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12D4" w14:textId="331D4AA1" w:rsidR="009C5A06" w:rsidRDefault="00775415" w:rsidP="00740A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b/>
          <w:bCs/>
          <w:color w:val="000000" w:themeColor="text1"/>
          <w:sz w:val="32"/>
          <w:szCs w:val="32"/>
        </w:rPr>
      </w:pPr>
      <w:r>
        <w:rPr>
          <w:rFonts w:ascii="Open Sans Light" w:eastAsia="Open Sans Light" w:hAnsi="Open Sans Light" w:cs="Open Sans Light"/>
          <w:b/>
          <w:noProof/>
          <w:color w:val="000000"/>
          <w:u w:val="single"/>
        </w:rPr>
        <w:drawing>
          <wp:anchor distT="0" distB="0" distL="114300" distR="114300" simplePos="0" relativeHeight="251659264" behindDoc="1" locked="0" layoutInCell="1" allowOverlap="1" wp14:anchorId="7DEAA651" wp14:editId="0B644DF0">
            <wp:simplePos x="0" y="0"/>
            <wp:positionH relativeFrom="column">
              <wp:posOffset>3068320</wp:posOffset>
            </wp:positionH>
            <wp:positionV relativeFrom="paragraph">
              <wp:posOffset>-281396</wp:posOffset>
            </wp:positionV>
            <wp:extent cx="720725" cy="720725"/>
            <wp:effectExtent l="0" t="0" r="3175" b="317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197">
        <w:rPr>
          <w:rFonts w:ascii="Open Sans Light" w:eastAsia="Open Sans Light" w:hAnsi="Open Sans Light" w:cs="Open Sans Light"/>
          <w:b/>
          <w:bCs/>
          <w:color w:val="000000" w:themeColor="text1"/>
          <w:sz w:val="32"/>
          <w:szCs w:val="32"/>
        </w:rPr>
        <w:t xml:space="preserve"> </w:t>
      </w:r>
    </w:p>
    <w:p w14:paraId="1FD84121" w14:textId="77777777" w:rsidR="00775415" w:rsidRPr="00AB0A72" w:rsidRDefault="00775415" w:rsidP="007754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b/>
          <w:bCs/>
          <w:color w:val="000000" w:themeColor="text1"/>
          <w:sz w:val="24"/>
          <w:szCs w:val="24"/>
        </w:rPr>
      </w:pPr>
    </w:p>
    <w:p w14:paraId="09F02012" w14:textId="4F956566" w:rsidR="00F4412D" w:rsidRDefault="1690F596" w:rsidP="00740A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color w:val="000000"/>
          <w:sz w:val="32"/>
          <w:szCs w:val="32"/>
        </w:rPr>
      </w:pPr>
      <w:r w:rsidRPr="1690F596">
        <w:rPr>
          <w:rFonts w:ascii="Open Sans Light" w:eastAsia="Open Sans Light" w:hAnsi="Open Sans Light" w:cs="Open Sans Light"/>
          <w:b/>
          <w:bCs/>
          <w:color w:val="000000" w:themeColor="text1"/>
          <w:sz w:val="32"/>
          <w:szCs w:val="32"/>
        </w:rPr>
        <w:t>WINE BY THE BOTTLE</w:t>
      </w:r>
    </w:p>
    <w:p w14:paraId="77991107" w14:textId="03AFFE00" w:rsidR="006005BC" w:rsidRPr="001E1B74" w:rsidRDefault="1690F596" w:rsidP="1690F5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i/>
          <w:iCs/>
          <w:color w:val="000000"/>
          <w:sz w:val="28"/>
          <w:szCs w:val="28"/>
        </w:rPr>
      </w:pPr>
      <w:proofErr w:type="gramStart"/>
      <w:r w:rsidRPr="1690F596">
        <w:rPr>
          <w:rFonts w:ascii="Open Sans Light" w:eastAsia="Open Sans Light" w:hAnsi="Open Sans Light" w:cs="Open Sans Light"/>
          <w:i/>
          <w:iCs/>
          <w:color w:val="000000" w:themeColor="text1"/>
          <w:sz w:val="28"/>
          <w:szCs w:val="28"/>
        </w:rPr>
        <w:t>“ In</w:t>
      </w:r>
      <w:proofErr w:type="gramEnd"/>
      <w:r w:rsidRPr="1690F596">
        <w:rPr>
          <w:rFonts w:ascii="Open Sans Light" w:eastAsia="Open Sans Light" w:hAnsi="Open Sans Light" w:cs="Open Sans Light"/>
          <w:i/>
          <w:iCs/>
          <w:color w:val="000000" w:themeColor="text1"/>
          <w:sz w:val="28"/>
          <w:szCs w:val="28"/>
        </w:rPr>
        <w:t xml:space="preserve"> Vino </w:t>
      </w:r>
      <w:proofErr w:type="gramStart"/>
      <w:r w:rsidRPr="1690F596">
        <w:rPr>
          <w:rFonts w:ascii="Open Sans Light" w:eastAsia="Open Sans Light" w:hAnsi="Open Sans Light" w:cs="Open Sans Light"/>
          <w:i/>
          <w:iCs/>
          <w:color w:val="000000" w:themeColor="text1"/>
          <w:sz w:val="28"/>
          <w:szCs w:val="28"/>
        </w:rPr>
        <w:t>Veritas ”</w:t>
      </w:r>
      <w:proofErr w:type="gramEnd"/>
    </w:p>
    <w:p w14:paraId="73C7DD20" w14:textId="77777777" w:rsidR="00FF3A8D" w:rsidRPr="00CF4561" w:rsidRDefault="00FF3A8D" w:rsidP="00A550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bCs/>
          <w:color w:val="000000"/>
          <w:sz w:val="20"/>
          <w:szCs w:val="20"/>
        </w:rPr>
      </w:pPr>
    </w:p>
    <w:p w14:paraId="0BCB62CD" w14:textId="4774F95F" w:rsidR="00C343AA" w:rsidRDefault="00A02229" w:rsidP="00C343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</w:pPr>
      <w:r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  <w:t xml:space="preserve">CHAMPAGNE &amp; OTHER </w:t>
      </w:r>
      <w:r w:rsidR="00D8038A" w:rsidRPr="00C91D06"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  <w:t>SPARKLING</w:t>
      </w:r>
    </w:p>
    <w:p w14:paraId="2128CEDD" w14:textId="77777777" w:rsidR="00A01CBC" w:rsidRPr="00A01CBC" w:rsidRDefault="00A01CBC" w:rsidP="00C343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bCs/>
          <w:i/>
          <w:iCs/>
          <w:color w:val="000000"/>
          <w:sz w:val="10"/>
          <w:szCs w:val="10"/>
        </w:rPr>
      </w:pPr>
    </w:p>
    <w:p w14:paraId="35BC1318" w14:textId="031846FC" w:rsidR="00762075" w:rsidRDefault="00762075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Pierre </w:t>
      </w:r>
      <w:proofErr w:type="spellStart"/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>Gimonnet</w:t>
      </w:r>
      <w:proofErr w:type="spellEnd"/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 &amp; Fils, </w:t>
      </w:r>
      <w:r w:rsidR="00864D35"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Brut, 1er </w:t>
      </w:r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>Cru, Champagne, France</w:t>
      </w:r>
      <w:r w:rsidR="002A2ABF"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 </w:t>
      </w:r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NV </w:t>
      </w:r>
      <w:r w:rsidRPr="00AB0A7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>(half bottle 375ml)</w:t>
      </w:r>
      <w:r w:rsidRPr="00AB0A7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 w:rsidR="006D11E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>78</w:t>
      </w:r>
    </w:p>
    <w:p w14:paraId="26305B19" w14:textId="2DF89FFB" w:rsidR="003977D7" w:rsidRDefault="003977D7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Andr</w:t>
      </w:r>
      <w:r w:rsidR="00ED59F3">
        <w:rPr>
          <w:rFonts w:ascii="Open Sans Light" w:eastAsia="Open Sans Light" w:hAnsi="Open Sans Light" w:cs="Open Sans Light"/>
          <w:color w:val="000000"/>
          <w:sz w:val="21"/>
          <w:szCs w:val="21"/>
        </w:rPr>
        <w:t>é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 Clouet, “Chalky,” Brut, Champagne, France NV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  <w:t>99</w:t>
      </w:r>
    </w:p>
    <w:p w14:paraId="25569796" w14:textId="199359FA" w:rsidR="00C91EE0" w:rsidRPr="00AB0A72" w:rsidRDefault="00C91EE0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Philipponat</w:t>
      </w:r>
      <w:proofErr w:type="spellEnd"/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, “Royal Reserve,” Brut, Champagne, France NV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  <w:t>105</w:t>
      </w:r>
    </w:p>
    <w:p w14:paraId="369FDA18" w14:textId="5567EE9D" w:rsidR="00526720" w:rsidRPr="00AB0A72" w:rsidRDefault="00526720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A. </w:t>
      </w:r>
      <w:proofErr w:type="spellStart"/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Suenen</w:t>
      </w:r>
      <w:proofErr w:type="spellEnd"/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Oiry</w:t>
      </w:r>
      <w:proofErr w:type="spellEnd"/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,” </w:t>
      </w:r>
      <w:r w:rsidR="006976B1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Extra Brut, 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Blanc de Blancs, Grand Cru, </w:t>
      </w:r>
      <w:r w:rsidR="006976B1">
        <w:rPr>
          <w:rFonts w:ascii="Open Sans Light" w:eastAsia="Open Sans Light" w:hAnsi="Open Sans Light" w:cs="Open Sans Light"/>
          <w:color w:val="000000"/>
          <w:sz w:val="21"/>
          <w:szCs w:val="21"/>
        </w:rPr>
        <w:t>Champagne, France</w:t>
      </w:r>
      <w:r w:rsidR="00936AB0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 NV</w:t>
      </w:r>
      <w:r w:rsidR="00923A3A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="00923A3A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="00923A3A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  <w:t>1</w:t>
      </w:r>
      <w:r w:rsidR="00B133D5">
        <w:rPr>
          <w:rFonts w:ascii="Open Sans Light" w:eastAsia="Open Sans Light" w:hAnsi="Open Sans Light" w:cs="Open Sans Light"/>
          <w:color w:val="000000"/>
          <w:sz w:val="21"/>
          <w:szCs w:val="21"/>
        </w:rPr>
        <w:t>4</w:t>
      </w:r>
      <w:r w:rsidR="007920BF">
        <w:rPr>
          <w:rFonts w:ascii="Open Sans Light" w:eastAsia="Open Sans Light" w:hAnsi="Open Sans Light" w:cs="Open Sans Light"/>
          <w:color w:val="000000"/>
          <w:sz w:val="21"/>
          <w:szCs w:val="21"/>
        </w:rPr>
        <w:t>0</w:t>
      </w:r>
    </w:p>
    <w:p w14:paraId="3144EA27" w14:textId="2449B115" w:rsidR="00451C3D" w:rsidRDefault="002A6976" w:rsidP="008B22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Terrevive</w:t>
      </w:r>
      <w:r w:rsidR="00451C3D"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>, “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No Autoclave</w:t>
      </w:r>
      <w:r w:rsidR="00451C3D"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,” Lambrusco dell’ Emilia, Emilia-Romagna, Italy 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>2022</w:t>
      </w:r>
      <w:r w:rsidR="00451C3D"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="00451C3D"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="00451C3D"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="00451C3D" w:rsidRPr="00AB0A72"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 w:rsidR="00DD3F25">
        <w:rPr>
          <w:rFonts w:ascii="Open Sans Light" w:eastAsia="Open Sans Light" w:hAnsi="Open Sans Light" w:cs="Open Sans Light"/>
          <w:color w:val="000000"/>
          <w:sz w:val="21"/>
          <w:szCs w:val="21"/>
        </w:rPr>
        <w:t>39</w:t>
      </w:r>
    </w:p>
    <w:p w14:paraId="28539BFD" w14:textId="392BD598" w:rsidR="00675ED1" w:rsidRPr="00451C3D" w:rsidRDefault="00675ED1" w:rsidP="008B22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Casa Coste Piane, </w:t>
      </w:r>
      <w:r w:rsidR="00B06B0C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“Frizzante </w:t>
      </w:r>
      <w:proofErr w:type="spellStart"/>
      <w:r w:rsidR="00B06B0C">
        <w:rPr>
          <w:rFonts w:ascii="Open Sans Light" w:eastAsia="Open Sans Light" w:hAnsi="Open Sans Light" w:cs="Open Sans Light"/>
          <w:color w:val="000000"/>
          <w:sz w:val="21"/>
          <w:szCs w:val="21"/>
        </w:rPr>
        <w:t>Naturalmente</w:t>
      </w:r>
      <w:proofErr w:type="spellEnd"/>
      <w:r w:rsidR="00B06B0C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,” </w:t>
      </w:r>
      <w:proofErr w:type="spellStart"/>
      <w:r w:rsidR="00B06B0C">
        <w:rPr>
          <w:rFonts w:ascii="Open Sans Light" w:eastAsia="Open Sans Light" w:hAnsi="Open Sans Light" w:cs="Open Sans Light"/>
          <w:color w:val="000000"/>
          <w:sz w:val="21"/>
          <w:szCs w:val="21"/>
        </w:rPr>
        <w:t>Valdobbiadene</w:t>
      </w:r>
      <w:proofErr w:type="spellEnd"/>
      <w:r w:rsidR="006D574A">
        <w:rPr>
          <w:rFonts w:ascii="Open Sans Light" w:eastAsia="Open Sans Light" w:hAnsi="Open Sans Light" w:cs="Open Sans Light"/>
          <w:color w:val="000000"/>
          <w:sz w:val="21"/>
          <w:szCs w:val="21"/>
        </w:rPr>
        <w:t>,</w:t>
      </w:r>
      <w:r w:rsidR="00B06B0C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 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Prosecco, </w:t>
      </w:r>
      <w:r w:rsidR="00B06B0C">
        <w:rPr>
          <w:rFonts w:ascii="Open Sans Light" w:eastAsia="Open Sans Light" w:hAnsi="Open Sans Light" w:cs="Open Sans Light"/>
          <w:color w:val="000000"/>
          <w:sz w:val="21"/>
          <w:szCs w:val="21"/>
        </w:rPr>
        <w:t xml:space="preserve">Italy NV </w:t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/>
          <w:sz w:val="21"/>
          <w:szCs w:val="21"/>
        </w:rPr>
        <w:tab/>
        <w:t>60</w:t>
      </w:r>
    </w:p>
    <w:p w14:paraId="4AF01FFC" w14:textId="5AB5246A" w:rsidR="00451C3D" w:rsidRPr="00451C3D" w:rsidRDefault="008B22A4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Contratto, “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Millesimato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,” Extra Brut, Piedmont, Italy 201</w:t>
      </w:r>
      <w:r w:rsidR="00446F8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7920BF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8</w:t>
      </w:r>
      <w:r w:rsidR="001E77A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</w:p>
    <w:p w14:paraId="2F6F1421" w14:textId="43BCF67D" w:rsidR="002C050E" w:rsidRDefault="006653BD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20"/>
          <w:szCs w:val="20"/>
        </w:rPr>
      </w:pPr>
      <w:r>
        <w:rPr>
          <w:rFonts w:ascii="Open Sans Light" w:eastAsia="Open Sans Light" w:hAnsi="Open Sans Light" w:cs="Open Sans Light"/>
          <w:color w:val="000000"/>
          <w:sz w:val="20"/>
          <w:szCs w:val="20"/>
        </w:rPr>
        <w:t>Contratto, “For England,” Brut Ros</w:t>
      </w:r>
      <w:r w:rsidR="00936AB0">
        <w:rPr>
          <w:rFonts w:ascii="Open Sans Light" w:eastAsia="Open Sans Light" w:hAnsi="Open Sans Light" w:cs="Open Sans Light"/>
          <w:color w:val="000000"/>
          <w:sz w:val="20"/>
          <w:szCs w:val="20"/>
        </w:rPr>
        <w:t>é</w:t>
      </w:r>
      <w:r>
        <w:rPr>
          <w:rFonts w:ascii="Open Sans Light" w:eastAsia="Open Sans Light" w:hAnsi="Open Sans Light" w:cs="Open Sans Light"/>
          <w:color w:val="000000"/>
          <w:sz w:val="20"/>
          <w:szCs w:val="20"/>
        </w:rPr>
        <w:t>, Piedmont, Italy 2018</w:t>
      </w:r>
      <w:r>
        <w:rPr>
          <w:rFonts w:ascii="Open Sans Light" w:eastAsia="Open Sans Light" w:hAnsi="Open Sans Light" w:cs="Open Sans Light"/>
          <w:color w:val="000000"/>
          <w:sz w:val="20"/>
          <w:szCs w:val="20"/>
        </w:rPr>
        <w:tab/>
      </w:r>
      <w:r>
        <w:rPr>
          <w:rFonts w:ascii="Open Sans Light" w:eastAsia="Open Sans Light" w:hAnsi="Open Sans Light" w:cs="Open Sans Light"/>
          <w:color w:val="000000"/>
          <w:sz w:val="20"/>
          <w:szCs w:val="20"/>
        </w:rPr>
        <w:tab/>
      </w:r>
      <w:r>
        <w:rPr>
          <w:rFonts w:ascii="Open Sans Light" w:eastAsia="Open Sans Light" w:hAnsi="Open Sans Light" w:cs="Open Sans Light"/>
          <w:color w:val="000000"/>
          <w:sz w:val="20"/>
          <w:szCs w:val="20"/>
        </w:rPr>
        <w:tab/>
      </w:r>
      <w:r>
        <w:rPr>
          <w:rFonts w:ascii="Open Sans Light" w:eastAsia="Open Sans Light" w:hAnsi="Open Sans Light" w:cs="Open Sans Light"/>
          <w:color w:val="000000"/>
          <w:sz w:val="20"/>
          <w:szCs w:val="20"/>
        </w:rPr>
        <w:tab/>
      </w:r>
      <w:r>
        <w:rPr>
          <w:rFonts w:ascii="Open Sans Light" w:eastAsia="Open Sans Light" w:hAnsi="Open Sans Light" w:cs="Open Sans Light"/>
          <w:color w:val="000000"/>
          <w:sz w:val="20"/>
          <w:szCs w:val="20"/>
        </w:rPr>
        <w:tab/>
      </w:r>
      <w:r>
        <w:rPr>
          <w:rFonts w:ascii="Open Sans Light" w:eastAsia="Open Sans Light" w:hAnsi="Open Sans Light" w:cs="Open Sans Light"/>
          <w:color w:val="000000"/>
          <w:sz w:val="20"/>
          <w:szCs w:val="20"/>
        </w:rPr>
        <w:tab/>
      </w:r>
      <w:r w:rsidR="001E77A6">
        <w:rPr>
          <w:rFonts w:ascii="Open Sans Light" w:eastAsia="Open Sans Light" w:hAnsi="Open Sans Light" w:cs="Open Sans Light"/>
          <w:color w:val="000000"/>
          <w:sz w:val="20"/>
          <w:szCs w:val="20"/>
        </w:rPr>
        <w:t>99</w:t>
      </w:r>
    </w:p>
    <w:p w14:paraId="14A69AD3" w14:textId="77777777" w:rsidR="006653BD" w:rsidRPr="005037AE" w:rsidRDefault="006653BD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/>
          <w:sz w:val="16"/>
          <w:szCs w:val="16"/>
        </w:rPr>
      </w:pPr>
    </w:p>
    <w:p w14:paraId="5769F800" w14:textId="2D37635A" w:rsidR="00E766F2" w:rsidRPr="00E766F2" w:rsidRDefault="00D8038A" w:rsidP="00E766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</w:pPr>
      <w:r w:rsidRPr="00C91D06"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  <w:t>WHITE</w:t>
      </w:r>
    </w:p>
    <w:p w14:paraId="41674817" w14:textId="77777777" w:rsidR="00E766F2" w:rsidRPr="00CF4561" w:rsidRDefault="00E766F2" w:rsidP="00E766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b/>
          <w:color w:val="000000"/>
          <w:sz w:val="10"/>
          <w:szCs w:val="10"/>
          <w:u w:val="single"/>
        </w:rPr>
      </w:pPr>
    </w:p>
    <w:p w14:paraId="44729AE0" w14:textId="3392F921" w:rsidR="00801F9C" w:rsidRPr="00AB0A72" w:rsidRDefault="00921934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Wor</w:t>
      </w:r>
      <w:r w:rsidR="00C343AA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l</w:t>
      </w: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dly Whites</w:t>
      </w:r>
    </w:p>
    <w:p w14:paraId="2EFA4812" w14:textId="6EC1C14D" w:rsidR="006653BD" w:rsidRDefault="006653BD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Durant, “Maximillian,” Pi</w:t>
      </w:r>
      <w:r w:rsidR="006A0785">
        <w:rPr>
          <w:rFonts w:ascii="Open Sans Light" w:eastAsia="Open Sans Light" w:hAnsi="Open Sans Light" w:cs="Open Sans Light"/>
          <w:sz w:val="21"/>
          <w:szCs w:val="21"/>
        </w:rPr>
        <w:t>not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Gris, </w:t>
      </w:r>
      <w:r w:rsidR="006A0785">
        <w:rPr>
          <w:rFonts w:ascii="Open Sans Light" w:eastAsia="Open Sans Light" w:hAnsi="Open Sans Light" w:cs="Open Sans Light"/>
          <w:sz w:val="21"/>
          <w:szCs w:val="21"/>
        </w:rPr>
        <w:t>Dundee Hills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6A0785">
        <w:rPr>
          <w:rFonts w:ascii="Open Sans Light" w:eastAsia="Open Sans Light" w:hAnsi="Open Sans Light" w:cs="Open Sans Light"/>
          <w:sz w:val="21"/>
          <w:szCs w:val="21"/>
        </w:rPr>
        <w:t xml:space="preserve">Willamette Valley, </w:t>
      </w:r>
      <w:r>
        <w:rPr>
          <w:rFonts w:ascii="Open Sans Light" w:eastAsia="Open Sans Light" w:hAnsi="Open Sans Light" w:cs="Open Sans Light"/>
          <w:sz w:val="21"/>
          <w:szCs w:val="21"/>
        </w:rPr>
        <w:t>O</w:t>
      </w:r>
      <w:r w:rsidR="002A0A81">
        <w:rPr>
          <w:rFonts w:ascii="Open Sans Light" w:eastAsia="Open Sans Light" w:hAnsi="Open Sans Light" w:cs="Open Sans Light"/>
          <w:sz w:val="21"/>
          <w:szCs w:val="21"/>
        </w:rPr>
        <w:t>regon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6A0785">
        <w:rPr>
          <w:rFonts w:ascii="Open Sans Light" w:eastAsia="Open Sans Light" w:hAnsi="Open Sans Light" w:cs="Open Sans Light"/>
          <w:sz w:val="21"/>
          <w:szCs w:val="21"/>
        </w:rPr>
        <w:t>202</w:t>
      </w:r>
      <w:r w:rsidR="00741F68">
        <w:rPr>
          <w:rFonts w:ascii="Open Sans Light" w:eastAsia="Open Sans Light" w:hAnsi="Open Sans Light" w:cs="Open Sans Light"/>
          <w:sz w:val="21"/>
          <w:szCs w:val="21"/>
        </w:rPr>
        <w:t>3</w:t>
      </w:r>
      <w:r w:rsidR="006A0785">
        <w:rPr>
          <w:rFonts w:ascii="Open Sans Light" w:eastAsia="Open Sans Light" w:hAnsi="Open Sans Light" w:cs="Open Sans Light"/>
          <w:sz w:val="21"/>
          <w:szCs w:val="21"/>
        </w:rPr>
        <w:tab/>
      </w:r>
      <w:r w:rsidR="006A0785">
        <w:rPr>
          <w:rFonts w:ascii="Open Sans Light" w:eastAsia="Open Sans Light" w:hAnsi="Open Sans Light" w:cs="Open Sans Light"/>
          <w:sz w:val="21"/>
          <w:szCs w:val="21"/>
        </w:rPr>
        <w:tab/>
      </w:r>
      <w:r w:rsidR="006A0785">
        <w:rPr>
          <w:rFonts w:ascii="Open Sans Light" w:eastAsia="Open Sans Light" w:hAnsi="Open Sans Light" w:cs="Open Sans Light"/>
          <w:sz w:val="21"/>
          <w:szCs w:val="21"/>
        </w:rPr>
        <w:tab/>
      </w:r>
      <w:r w:rsidR="00E1163F">
        <w:rPr>
          <w:rFonts w:ascii="Open Sans Light" w:eastAsia="Open Sans Light" w:hAnsi="Open Sans Light" w:cs="Open Sans Light"/>
          <w:sz w:val="21"/>
          <w:szCs w:val="21"/>
        </w:rPr>
        <w:t>39</w:t>
      </w:r>
    </w:p>
    <w:p w14:paraId="0EF7F08C" w14:textId="160652E5" w:rsidR="0094094F" w:rsidRDefault="0094094F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Division Wine Co.,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L’Isle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Verte,” Columbia Valley</w:t>
      </w:r>
      <w:r w:rsidR="00AC640E">
        <w:rPr>
          <w:rFonts w:ascii="Open Sans Light" w:eastAsia="Open Sans Light" w:hAnsi="Open Sans Light" w:cs="Open Sans Light"/>
          <w:sz w:val="21"/>
          <w:szCs w:val="21"/>
        </w:rPr>
        <w:t xml:space="preserve"> Chenin Blanc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AC640E">
        <w:rPr>
          <w:rFonts w:ascii="Open Sans Light" w:eastAsia="Open Sans Light" w:hAnsi="Open Sans Light" w:cs="Open Sans Light"/>
          <w:sz w:val="21"/>
          <w:szCs w:val="21"/>
        </w:rPr>
        <w:t xml:space="preserve">Portland, </w:t>
      </w:r>
      <w:r>
        <w:rPr>
          <w:rFonts w:ascii="Open Sans Light" w:eastAsia="Open Sans Light" w:hAnsi="Open Sans Light" w:cs="Open Sans Light"/>
          <w:sz w:val="21"/>
          <w:szCs w:val="21"/>
        </w:rPr>
        <w:t>Oregon 2023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4</w:t>
      </w:r>
      <w:r w:rsidR="00E1163F">
        <w:rPr>
          <w:rFonts w:ascii="Open Sans Light" w:eastAsia="Open Sans Light" w:hAnsi="Open Sans Light" w:cs="Open Sans Light"/>
          <w:sz w:val="21"/>
          <w:szCs w:val="21"/>
        </w:rPr>
        <w:t>2</w:t>
      </w:r>
    </w:p>
    <w:p w14:paraId="76D18D96" w14:textId="04E6A68B" w:rsidR="00100AFD" w:rsidRDefault="00DC6604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La Spinetta</w:t>
      </w:r>
      <w:r w:rsidR="00100AFD" w:rsidRPr="00AB0A72">
        <w:rPr>
          <w:rFonts w:ascii="Open Sans Light" w:eastAsia="Open Sans Light" w:hAnsi="Open Sans Light" w:cs="Open Sans Light"/>
          <w:sz w:val="21"/>
          <w:szCs w:val="21"/>
        </w:rPr>
        <w:t>, “</w:t>
      </w:r>
      <w:r>
        <w:rPr>
          <w:rFonts w:ascii="Open Sans Light" w:eastAsia="Open Sans Light" w:hAnsi="Open Sans Light" w:cs="Open Sans Light"/>
          <w:sz w:val="21"/>
          <w:szCs w:val="21"/>
        </w:rPr>
        <w:t>Bricco Quaglia</w:t>
      </w:r>
      <w:r w:rsidR="00100AFD"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Moscato </w:t>
      </w:r>
      <w:proofErr w:type="spellStart"/>
      <w:r w:rsidR="00100AFD" w:rsidRPr="00AB0A72">
        <w:rPr>
          <w:rFonts w:ascii="Open Sans Light" w:eastAsia="Open Sans Light" w:hAnsi="Open Sans Light" w:cs="Open Sans Light"/>
          <w:sz w:val="21"/>
          <w:szCs w:val="21"/>
        </w:rPr>
        <w:t>d’Asti</w:t>
      </w:r>
      <w:proofErr w:type="spellEnd"/>
      <w:r w:rsidR="00100AFD" w:rsidRPr="00AB0A72">
        <w:rPr>
          <w:rFonts w:ascii="Open Sans Light" w:eastAsia="Open Sans Light" w:hAnsi="Open Sans Light" w:cs="Open Sans Light"/>
          <w:sz w:val="21"/>
          <w:szCs w:val="21"/>
        </w:rPr>
        <w:t>, Piedmont, Italy 202</w:t>
      </w:r>
      <w:r w:rsidR="00F26220">
        <w:rPr>
          <w:rFonts w:ascii="Open Sans Light" w:eastAsia="Open Sans Light" w:hAnsi="Open Sans Light" w:cs="Open Sans Light"/>
          <w:sz w:val="21"/>
          <w:szCs w:val="21"/>
        </w:rPr>
        <w:t>3</w:t>
      </w:r>
      <w:r w:rsidR="00100AFD"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100AFD" w:rsidRPr="00AB0A7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>(half bottle 375ml)</w:t>
      </w:r>
      <w:r w:rsidR="00100AFD" w:rsidRPr="00AB0A7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 w:rsidR="00100AFD" w:rsidRPr="00AB0A72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 w:rsidR="00BA7085">
        <w:rPr>
          <w:rFonts w:ascii="Open Sans Light" w:eastAsia="Open Sans Light" w:hAnsi="Open Sans Light" w:cs="Open Sans Light"/>
          <w:i/>
          <w:iCs/>
          <w:color w:val="000000"/>
          <w:sz w:val="21"/>
          <w:szCs w:val="21"/>
        </w:rPr>
        <w:tab/>
      </w:r>
      <w:r w:rsidR="00E74910">
        <w:rPr>
          <w:rFonts w:ascii="Open Sans Light" w:eastAsia="Open Sans Light" w:hAnsi="Open Sans Light" w:cs="Open Sans Light"/>
          <w:sz w:val="21"/>
          <w:szCs w:val="21"/>
        </w:rPr>
        <w:t>29</w:t>
      </w:r>
    </w:p>
    <w:p w14:paraId="309F90D7" w14:textId="15D0D109" w:rsidR="00F91A62" w:rsidRDefault="00F91A62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Luigi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Baudana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“Dragon,” Chardonnay/Sauvignon Blanc/White Blend, Piedmont, Italy 2023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39</w:t>
      </w:r>
    </w:p>
    <w:p w14:paraId="2EF75373" w14:textId="6F0A32BC" w:rsidR="00C60C5B" w:rsidRDefault="00C60C5B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Buglioni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 “Musa,”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Trebbiano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di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Lugana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(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Turbiana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)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, Veneto, Italy 202</w:t>
      </w:r>
      <w:r w:rsidR="0051519A">
        <w:rPr>
          <w:rFonts w:ascii="Open Sans Light" w:eastAsia="Open Sans Light" w:hAnsi="Open Sans Light" w:cs="Open Sans Light"/>
          <w:sz w:val="21"/>
          <w:szCs w:val="21"/>
        </w:rPr>
        <w:t>1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4</w:t>
      </w:r>
      <w:r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22DC460D" w14:textId="6A0E33CB" w:rsidR="003723CB" w:rsidRDefault="003723CB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Montincino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Rosso, Albana, Romagna, Italy 2023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4</w:t>
      </w:r>
      <w:r w:rsidR="002B536E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02C8A5E3" w14:textId="2D64D1ED" w:rsidR="004235BF" w:rsidRDefault="004235BF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Vadiaperti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Fiano Di Avellino, Campania, Italy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4</w:t>
      </w:r>
      <w:r w:rsidR="00F91A62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1FF64A30" w14:textId="0021B91F" w:rsidR="00763950" w:rsidRDefault="00763950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Montenidoli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Vernaccia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di San Gimignano, Tuscany, Italy </w:t>
      </w:r>
      <w:r w:rsidR="00E857A7">
        <w:rPr>
          <w:rFonts w:ascii="Open Sans Light" w:eastAsia="Open Sans Light" w:hAnsi="Open Sans Light" w:cs="Open Sans Light"/>
          <w:sz w:val="21"/>
          <w:szCs w:val="21"/>
        </w:rPr>
        <w:t>2023</w:t>
      </w:r>
      <w:r w:rsidR="00E857A7">
        <w:rPr>
          <w:rFonts w:ascii="Open Sans Light" w:eastAsia="Open Sans Light" w:hAnsi="Open Sans Light" w:cs="Open Sans Light"/>
          <w:sz w:val="21"/>
          <w:szCs w:val="21"/>
        </w:rPr>
        <w:tab/>
      </w:r>
      <w:r w:rsidR="00E857A7">
        <w:rPr>
          <w:rFonts w:ascii="Open Sans Light" w:eastAsia="Open Sans Light" w:hAnsi="Open Sans Light" w:cs="Open Sans Light"/>
          <w:sz w:val="21"/>
          <w:szCs w:val="21"/>
        </w:rPr>
        <w:tab/>
      </w:r>
      <w:r w:rsidR="00E857A7">
        <w:rPr>
          <w:rFonts w:ascii="Open Sans Light" w:eastAsia="Open Sans Light" w:hAnsi="Open Sans Light" w:cs="Open Sans Light"/>
          <w:sz w:val="21"/>
          <w:szCs w:val="21"/>
        </w:rPr>
        <w:tab/>
      </w:r>
      <w:r w:rsidR="00E857A7">
        <w:rPr>
          <w:rFonts w:ascii="Open Sans Light" w:eastAsia="Open Sans Light" w:hAnsi="Open Sans Light" w:cs="Open Sans Light"/>
          <w:sz w:val="21"/>
          <w:szCs w:val="21"/>
        </w:rPr>
        <w:tab/>
      </w:r>
      <w:r w:rsidR="00E857A7">
        <w:rPr>
          <w:rFonts w:ascii="Open Sans Light" w:eastAsia="Open Sans Light" w:hAnsi="Open Sans Light" w:cs="Open Sans Light"/>
          <w:sz w:val="21"/>
          <w:szCs w:val="21"/>
        </w:rPr>
        <w:tab/>
      </w:r>
      <w:r w:rsidR="00E857A7">
        <w:rPr>
          <w:rFonts w:ascii="Open Sans Light" w:eastAsia="Open Sans Light" w:hAnsi="Open Sans Light" w:cs="Open Sans Light"/>
          <w:sz w:val="21"/>
          <w:szCs w:val="21"/>
        </w:rPr>
        <w:tab/>
        <w:t>54</w:t>
      </w:r>
    </w:p>
    <w:p w14:paraId="694E7CA9" w14:textId="20BBBDBA" w:rsidR="00FC3624" w:rsidRDefault="004A76C8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Marco De Bartoli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Vignaverde</w:t>
      </w:r>
      <w:proofErr w:type="spellEnd"/>
      <w:r w:rsidR="00FC3624">
        <w:rPr>
          <w:rFonts w:ascii="Open Sans Light" w:eastAsia="Open Sans Light" w:hAnsi="Open Sans Light" w:cs="Open Sans Light"/>
          <w:sz w:val="21"/>
          <w:szCs w:val="21"/>
        </w:rPr>
        <w:t>,” Grillo, Sicily, Italy 202</w:t>
      </w:r>
      <w:r>
        <w:rPr>
          <w:rFonts w:ascii="Open Sans Light" w:eastAsia="Open Sans Light" w:hAnsi="Open Sans Light" w:cs="Open Sans Light"/>
          <w:sz w:val="21"/>
          <w:szCs w:val="21"/>
        </w:rPr>
        <w:t>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C3624">
        <w:rPr>
          <w:rFonts w:ascii="Open Sans Light" w:eastAsia="Open Sans Light" w:hAnsi="Open Sans Light" w:cs="Open Sans Light"/>
          <w:sz w:val="21"/>
          <w:szCs w:val="21"/>
        </w:rPr>
        <w:tab/>
      </w:r>
      <w:r w:rsidR="00FC3624">
        <w:rPr>
          <w:rFonts w:ascii="Open Sans Light" w:eastAsia="Open Sans Light" w:hAnsi="Open Sans Light" w:cs="Open Sans Light"/>
          <w:sz w:val="21"/>
          <w:szCs w:val="21"/>
        </w:rPr>
        <w:tab/>
      </w:r>
      <w:r w:rsidR="00FC3624">
        <w:rPr>
          <w:rFonts w:ascii="Open Sans Light" w:eastAsia="Open Sans Light" w:hAnsi="Open Sans Light" w:cs="Open Sans Light"/>
          <w:sz w:val="21"/>
          <w:szCs w:val="21"/>
        </w:rPr>
        <w:tab/>
      </w:r>
      <w:r w:rsidR="00FC3624">
        <w:rPr>
          <w:rFonts w:ascii="Open Sans Light" w:eastAsia="Open Sans Light" w:hAnsi="Open Sans Light" w:cs="Open Sans Light"/>
          <w:sz w:val="21"/>
          <w:szCs w:val="21"/>
        </w:rPr>
        <w:tab/>
      </w:r>
      <w:r w:rsidR="00FC3624">
        <w:rPr>
          <w:rFonts w:ascii="Open Sans Light" w:eastAsia="Open Sans Light" w:hAnsi="Open Sans Light" w:cs="Open Sans Light"/>
          <w:sz w:val="21"/>
          <w:szCs w:val="21"/>
        </w:rPr>
        <w:tab/>
      </w:r>
      <w:r w:rsidR="00FC3624">
        <w:rPr>
          <w:rFonts w:ascii="Open Sans Light" w:eastAsia="Open Sans Light" w:hAnsi="Open Sans Light" w:cs="Open Sans Light"/>
          <w:sz w:val="21"/>
          <w:szCs w:val="21"/>
        </w:rPr>
        <w:tab/>
        <w:t>54</w:t>
      </w:r>
    </w:p>
    <w:p w14:paraId="6C44C826" w14:textId="0FBC54DD" w:rsidR="00100AFD" w:rsidRDefault="00100AFD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Lunae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>“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Colli di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Luni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>”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Vermentino, Liguria, Italy 202</w:t>
      </w:r>
      <w:r w:rsidR="008D0971">
        <w:rPr>
          <w:rFonts w:ascii="Open Sans Light" w:eastAsia="Open Sans Light" w:hAnsi="Open Sans Light" w:cs="Open Sans Light"/>
          <w:sz w:val="21"/>
          <w:szCs w:val="21"/>
        </w:rPr>
        <w:t>3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5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08772952" w14:textId="52C1A52C" w:rsidR="00693764" w:rsidRDefault="00693764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Castellaro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Pomice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Bianco,” Malvasia/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Carricante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Lipari, Sicily, Italy 202</w:t>
      </w:r>
      <w:r>
        <w:rPr>
          <w:rFonts w:ascii="Open Sans Light" w:eastAsia="Open Sans Light" w:hAnsi="Open Sans Light" w:cs="Open Sans Light"/>
          <w:sz w:val="21"/>
          <w:szCs w:val="21"/>
        </w:rPr>
        <w:t>2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>60</w:t>
      </w:r>
    </w:p>
    <w:p w14:paraId="3AED41A5" w14:textId="4E28BB77" w:rsidR="005C10A9" w:rsidRDefault="005C10A9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Bertani, “Vintage Edition,” Garganega, Soave, Veneto, Italy 20</w:t>
      </w:r>
      <w:r w:rsidR="00E323F8">
        <w:rPr>
          <w:rFonts w:ascii="Open Sans Light" w:eastAsia="Open Sans Light" w:hAnsi="Open Sans Light" w:cs="Open Sans Light"/>
          <w:sz w:val="21"/>
          <w:szCs w:val="21"/>
        </w:rPr>
        <w:t>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62</w:t>
      </w:r>
    </w:p>
    <w:p w14:paraId="7C891FAD" w14:textId="6203119F" w:rsidR="00CA1DA8" w:rsidRDefault="00CA1DA8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La Spinetta,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Derthona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Timorasso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Colli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Tortonesi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Piedmont, Italy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7</w:t>
      </w:r>
      <w:r w:rsidR="00874951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2A893B8B" w14:textId="6B3BD8C7" w:rsidR="00D30BA0" w:rsidRDefault="00D30BA0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Buscemi, “il </w:t>
      </w:r>
      <w:proofErr w:type="gramStart"/>
      <w:r>
        <w:rPr>
          <w:rFonts w:ascii="Open Sans Light" w:eastAsia="Open Sans Light" w:hAnsi="Open Sans Light" w:cs="Open Sans Light"/>
          <w:sz w:val="21"/>
          <w:szCs w:val="21"/>
        </w:rPr>
        <w:t>Bianco,“</w:t>
      </w:r>
      <w:proofErr w:type="gramEnd"/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Carricante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/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Grecanico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Etna, Sicily, Italy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80</w:t>
      </w:r>
    </w:p>
    <w:p w14:paraId="18F5E851" w14:textId="2AC7ECA9" w:rsidR="006F54EE" w:rsidRDefault="006F54EE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Ettore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Germano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Herzu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Langhe Dry Riesling, Piedmont, Italy 20</w:t>
      </w:r>
      <w:r w:rsidR="00FF7BD1">
        <w:rPr>
          <w:rFonts w:ascii="Open Sans Light" w:eastAsia="Open Sans Light" w:hAnsi="Open Sans Light" w:cs="Open Sans Light"/>
          <w:sz w:val="21"/>
          <w:szCs w:val="21"/>
        </w:rPr>
        <w:t>22</w:t>
      </w:r>
      <w:r w:rsidR="001D17F9">
        <w:rPr>
          <w:rFonts w:ascii="Open Sans Light" w:eastAsia="Open Sans Light" w:hAnsi="Open Sans Light" w:cs="Open Sans Light"/>
          <w:sz w:val="21"/>
          <w:szCs w:val="21"/>
        </w:rPr>
        <w:tab/>
      </w:r>
      <w:r w:rsidR="001D17F9">
        <w:rPr>
          <w:rFonts w:ascii="Open Sans Light" w:eastAsia="Open Sans Light" w:hAnsi="Open Sans Light" w:cs="Open Sans Light"/>
          <w:sz w:val="21"/>
          <w:szCs w:val="21"/>
        </w:rPr>
        <w:tab/>
      </w:r>
      <w:r w:rsidR="001D17F9">
        <w:rPr>
          <w:rFonts w:ascii="Open Sans Light" w:eastAsia="Open Sans Light" w:hAnsi="Open Sans Light" w:cs="Open Sans Light"/>
          <w:sz w:val="21"/>
          <w:szCs w:val="21"/>
        </w:rPr>
        <w:tab/>
      </w:r>
      <w:r w:rsidR="001D17F9">
        <w:rPr>
          <w:rFonts w:ascii="Open Sans Light" w:eastAsia="Open Sans Light" w:hAnsi="Open Sans Light" w:cs="Open Sans Light"/>
          <w:sz w:val="21"/>
          <w:szCs w:val="21"/>
        </w:rPr>
        <w:tab/>
      </w:r>
      <w:r w:rsidR="001D17F9">
        <w:rPr>
          <w:rFonts w:ascii="Open Sans Light" w:eastAsia="Open Sans Light" w:hAnsi="Open Sans Light" w:cs="Open Sans Light"/>
          <w:sz w:val="21"/>
          <w:szCs w:val="21"/>
        </w:rPr>
        <w:tab/>
        <w:t>8</w:t>
      </w:r>
      <w:r w:rsidR="00720535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10EC51EE" w14:textId="52CED873" w:rsidR="00720535" w:rsidRDefault="000B5FDA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Livio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Felluga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Illivio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Pinot Bianco/Chardonnay, Friuli Colli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Orientali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Italy 2020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720535">
        <w:rPr>
          <w:rFonts w:ascii="Open Sans Light" w:eastAsia="Open Sans Light" w:hAnsi="Open Sans Light" w:cs="Open Sans Light"/>
          <w:sz w:val="21"/>
          <w:szCs w:val="21"/>
        </w:rPr>
        <w:t>95</w:t>
      </w:r>
    </w:p>
    <w:p w14:paraId="121C6426" w14:textId="5412F13E" w:rsidR="00654C13" w:rsidRDefault="000B5FDA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Dumien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Serrette</w:t>
      </w:r>
      <w:r w:rsidR="00654C13">
        <w:rPr>
          <w:rFonts w:ascii="Open Sans Light" w:eastAsia="Open Sans Light" w:hAnsi="Open Sans Light" w:cs="Open Sans Light"/>
          <w:sz w:val="21"/>
          <w:szCs w:val="21"/>
        </w:rPr>
        <w:t>, “</w:t>
      </w:r>
      <w:r>
        <w:rPr>
          <w:rFonts w:ascii="Open Sans Light" w:eastAsia="Open Sans Light" w:hAnsi="Open Sans Light" w:cs="Open Sans Light"/>
          <w:sz w:val="21"/>
          <w:szCs w:val="21"/>
        </w:rPr>
        <w:t>Grand Gachet</w:t>
      </w:r>
      <w:r w:rsidR="00654C13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Marsanne, Saint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Peray</w:t>
      </w:r>
      <w:proofErr w:type="spellEnd"/>
      <w:r w:rsidR="00654C13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sz w:val="21"/>
          <w:szCs w:val="21"/>
        </w:rPr>
        <w:t>Nor</w:t>
      </w:r>
      <w:r w:rsidR="00AB358D">
        <w:rPr>
          <w:rFonts w:ascii="Open Sans Light" w:eastAsia="Open Sans Light" w:hAnsi="Open Sans Light" w:cs="Open Sans Light"/>
          <w:sz w:val="21"/>
          <w:szCs w:val="21"/>
        </w:rPr>
        <w:t xml:space="preserve">thern </w:t>
      </w:r>
      <w:r w:rsidR="00654C13">
        <w:rPr>
          <w:rFonts w:ascii="Open Sans Light" w:eastAsia="Open Sans Light" w:hAnsi="Open Sans Light" w:cs="Open Sans Light"/>
          <w:sz w:val="21"/>
          <w:szCs w:val="21"/>
        </w:rPr>
        <w:t>Rh</w:t>
      </w:r>
      <w:r w:rsidR="002E4701">
        <w:rPr>
          <w:rFonts w:ascii="Open Sans Light" w:eastAsia="Open Sans Light" w:hAnsi="Open Sans Light" w:cs="Open Sans Light"/>
          <w:sz w:val="21"/>
          <w:szCs w:val="21"/>
        </w:rPr>
        <w:t>ô</w:t>
      </w:r>
      <w:r w:rsidR="00654C13">
        <w:rPr>
          <w:rFonts w:ascii="Open Sans Light" w:eastAsia="Open Sans Light" w:hAnsi="Open Sans Light" w:cs="Open Sans Light"/>
          <w:sz w:val="21"/>
          <w:szCs w:val="21"/>
        </w:rPr>
        <w:t>ne</w:t>
      </w:r>
      <w:r>
        <w:rPr>
          <w:rFonts w:ascii="Open Sans Light" w:eastAsia="Open Sans Light" w:hAnsi="Open Sans Light" w:cs="Open Sans Light"/>
          <w:sz w:val="21"/>
          <w:szCs w:val="21"/>
        </w:rPr>
        <w:t>, France 2023</w:t>
      </w:r>
      <w:r w:rsidR="00654C13">
        <w:rPr>
          <w:rFonts w:ascii="Open Sans Light" w:eastAsia="Open Sans Light" w:hAnsi="Open Sans Light" w:cs="Open Sans Light"/>
          <w:sz w:val="21"/>
          <w:szCs w:val="21"/>
        </w:rPr>
        <w:tab/>
      </w:r>
      <w:r w:rsidR="00654C13">
        <w:rPr>
          <w:rFonts w:ascii="Open Sans Light" w:eastAsia="Open Sans Light" w:hAnsi="Open Sans Light" w:cs="Open Sans Light"/>
          <w:sz w:val="21"/>
          <w:szCs w:val="21"/>
        </w:rPr>
        <w:tab/>
      </w:r>
      <w:r w:rsidR="00D3735E">
        <w:rPr>
          <w:rFonts w:ascii="Open Sans Light" w:eastAsia="Open Sans Light" w:hAnsi="Open Sans Light" w:cs="Open Sans Light"/>
          <w:sz w:val="21"/>
          <w:szCs w:val="21"/>
        </w:rPr>
        <w:t>69</w:t>
      </w:r>
    </w:p>
    <w:p w14:paraId="497251EC" w14:textId="1DA95841" w:rsidR="00F02626" w:rsidRDefault="00F02626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Clemens Busch, “</w:t>
      </w:r>
      <w:r w:rsidR="007A72DD">
        <w:rPr>
          <w:rFonts w:ascii="Open Sans Light" w:eastAsia="Open Sans Light" w:hAnsi="Open Sans Light" w:cs="Open Sans Light"/>
          <w:sz w:val="21"/>
          <w:szCs w:val="21"/>
        </w:rPr>
        <w:t>Marienburg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,” Riesling </w:t>
      </w:r>
      <w:proofErr w:type="spellStart"/>
      <w:r w:rsidR="007A72DD">
        <w:rPr>
          <w:rFonts w:ascii="Open Sans Light" w:eastAsia="Open Sans Light" w:hAnsi="Open Sans Light" w:cs="Open Sans Light"/>
          <w:sz w:val="21"/>
          <w:szCs w:val="21"/>
        </w:rPr>
        <w:t>Kabinett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Mosel, Germany 202</w:t>
      </w:r>
      <w:r w:rsidR="007A72DD">
        <w:rPr>
          <w:rFonts w:ascii="Open Sans Light" w:eastAsia="Open Sans Light" w:hAnsi="Open Sans Light" w:cs="Open Sans Light"/>
          <w:sz w:val="21"/>
          <w:szCs w:val="21"/>
        </w:rPr>
        <w:t>3</w:t>
      </w:r>
      <w:r w:rsidR="007A72DD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223EB8">
        <w:rPr>
          <w:rFonts w:ascii="Open Sans Light" w:eastAsia="Open Sans Light" w:hAnsi="Open Sans Light" w:cs="Open Sans Light"/>
          <w:sz w:val="21"/>
          <w:szCs w:val="21"/>
        </w:rPr>
        <w:t>65</w:t>
      </w:r>
    </w:p>
    <w:p w14:paraId="72D069E2" w14:textId="441C7C5A" w:rsidR="002B3BAC" w:rsidRPr="00AB0A72" w:rsidRDefault="002B3BAC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Domaine Weinbach, “Cuvée Colette,” Riesling, Alsace, France 2020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1005D9">
        <w:rPr>
          <w:rFonts w:ascii="Open Sans Light" w:eastAsia="Open Sans Light" w:hAnsi="Open Sans Light" w:cs="Open Sans Light"/>
          <w:sz w:val="21"/>
          <w:szCs w:val="21"/>
        </w:rPr>
        <w:t>99</w:t>
      </w:r>
    </w:p>
    <w:p w14:paraId="3DAE7156" w14:textId="214260EA" w:rsidR="00E94BB1" w:rsidRPr="00AB0A72" w:rsidRDefault="002A68B0" w:rsidP="002B3BA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Tomada de Castro</w:t>
      </w:r>
      <w:r w:rsidR="00223756" w:rsidRPr="00AB0A72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5F5BC5" w:rsidRPr="00AB0A72">
        <w:rPr>
          <w:rFonts w:ascii="Open Sans Light" w:eastAsia="Open Sans Light" w:hAnsi="Open Sans Light" w:cs="Open Sans Light"/>
          <w:sz w:val="21"/>
          <w:szCs w:val="21"/>
        </w:rPr>
        <w:t>“</w:t>
      </w:r>
      <w:r>
        <w:rPr>
          <w:rFonts w:ascii="Open Sans Light" w:eastAsia="Open Sans Light" w:hAnsi="Open Sans Light" w:cs="Open Sans Light"/>
          <w:sz w:val="21"/>
          <w:szCs w:val="21"/>
        </w:rPr>
        <w:t>Flor de Verano</w:t>
      </w:r>
      <w:r w:rsidR="005F5BC5"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 w:rsidR="00223756" w:rsidRPr="00AB0A72">
        <w:rPr>
          <w:rFonts w:ascii="Open Sans Light" w:eastAsia="Open Sans Light" w:hAnsi="Open Sans Light" w:cs="Open Sans Light"/>
          <w:sz w:val="21"/>
          <w:szCs w:val="21"/>
        </w:rPr>
        <w:t>Albariño</w:t>
      </w:r>
      <w:proofErr w:type="spellEnd"/>
      <w:r w:rsidR="00223756" w:rsidRPr="00AB0A72">
        <w:rPr>
          <w:rFonts w:ascii="Open Sans Light" w:eastAsia="Open Sans Light" w:hAnsi="Open Sans Light" w:cs="Open Sans Light"/>
          <w:sz w:val="21"/>
          <w:szCs w:val="21"/>
        </w:rPr>
        <w:t xml:space="preserve">, Rias </w:t>
      </w:r>
      <w:proofErr w:type="spellStart"/>
      <w:r w:rsidR="00223756" w:rsidRPr="00AB0A72">
        <w:rPr>
          <w:rFonts w:ascii="Open Sans Light" w:eastAsia="Open Sans Light" w:hAnsi="Open Sans Light" w:cs="Open Sans Light"/>
          <w:sz w:val="21"/>
          <w:szCs w:val="21"/>
        </w:rPr>
        <w:t>Baixas</w:t>
      </w:r>
      <w:proofErr w:type="spellEnd"/>
      <w:r w:rsidR="00223756" w:rsidRPr="00AB0A72">
        <w:rPr>
          <w:rFonts w:ascii="Open Sans Light" w:eastAsia="Open Sans Light" w:hAnsi="Open Sans Light" w:cs="Open Sans Light"/>
          <w:sz w:val="21"/>
          <w:szCs w:val="21"/>
        </w:rPr>
        <w:t>, Spain 202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>3</w:t>
      </w:r>
      <w:r w:rsidR="00223756" w:rsidRPr="00AB0A72">
        <w:rPr>
          <w:sz w:val="21"/>
          <w:szCs w:val="21"/>
        </w:rPr>
        <w:tab/>
      </w:r>
      <w:r w:rsidR="00223756" w:rsidRPr="00AB0A72">
        <w:rPr>
          <w:sz w:val="21"/>
          <w:szCs w:val="21"/>
        </w:rPr>
        <w:tab/>
      </w:r>
      <w:r w:rsidR="00223756" w:rsidRPr="00AB0A72">
        <w:rPr>
          <w:sz w:val="21"/>
          <w:szCs w:val="21"/>
        </w:rPr>
        <w:tab/>
      </w:r>
      <w:r w:rsidR="00223756" w:rsidRPr="00AB0A72">
        <w:rPr>
          <w:sz w:val="21"/>
          <w:szCs w:val="21"/>
        </w:rPr>
        <w:tab/>
      </w:r>
      <w:r w:rsidR="00E904ED" w:rsidRPr="00AB0A72">
        <w:rPr>
          <w:rFonts w:ascii="Open Sans Light" w:eastAsia="Open Sans Light" w:hAnsi="Open Sans Light" w:cs="Open Sans Light"/>
          <w:sz w:val="21"/>
          <w:szCs w:val="21"/>
        </w:rPr>
        <w:t>4</w:t>
      </w:r>
      <w:r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31B8DB87" w14:textId="007229A4" w:rsidR="00740A08" w:rsidRPr="005037AE" w:rsidRDefault="00740A08" w:rsidP="00E77AC5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16"/>
          <w:szCs w:val="16"/>
          <w:u w:val="single"/>
        </w:rPr>
      </w:pPr>
    </w:p>
    <w:p w14:paraId="51BC2DA3" w14:textId="25184357" w:rsidR="00C91D06" w:rsidRPr="00AB0A72" w:rsidRDefault="00C91D06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Sauvignon Blanc</w:t>
      </w:r>
    </w:p>
    <w:p w14:paraId="2CCAE1FE" w14:textId="637F6682" w:rsidR="00B16B51" w:rsidRPr="00AB0A72" w:rsidRDefault="00A6508A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Domaine Vacheron</w:t>
      </w:r>
      <w:r w:rsidR="00B16B51" w:rsidRPr="00AB0A72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B6624D" w:rsidRPr="00AB0A72">
        <w:rPr>
          <w:rFonts w:ascii="Open Sans Light" w:eastAsia="Open Sans Light" w:hAnsi="Open Sans Light" w:cs="Open Sans Light"/>
          <w:sz w:val="21"/>
          <w:szCs w:val="21"/>
        </w:rPr>
        <w:t>Sancerre, Loire Valley, France 202</w:t>
      </w:r>
      <w:r>
        <w:rPr>
          <w:rFonts w:ascii="Open Sans Light" w:eastAsia="Open Sans Light" w:hAnsi="Open Sans Light" w:cs="Open Sans Light"/>
          <w:sz w:val="21"/>
          <w:szCs w:val="21"/>
        </w:rPr>
        <w:t>3</w:t>
      </w:r>
      <w:r w:rsidR="00B75EE2">
        <w:rPr>
          <w:rFonts w:ascii="Open Sans Light" w:eastAsia="Open Sans Light" w:hAnsi="Open Sans Light" w:cs="Open Sans Light"/>
          <w:sz w:val="21"/>
          <w:szCs w:val="21"/>
        </w:rPr>
        <w:tab/>
      </w:r>
      <w:r w:rsidR="00B6624D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B6624D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B6624D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B6624D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B6624D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6B7F8C">
        <w:rPr>
          <w:rFonts w:ascii="Open Sans Light" w:eastAsia="Open Sans Light" w:hAnsi="Open Sans Light" w:cs="Open Sans Light"/>
          <w:sz w:val="21"/>
          <w:szCs w:val="21"/>
        </w:rPr>
        <w:t>8</w:t>
      </w:r>
      <w:r w:rsidR="006663BE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45D03FDD" w14:textId="77777777" w:rsidR="00740A08" w:rsidRPr="005037AE" w:rsidRDefault="00740A08" w:rsidP="00E77AC5">
      <w:pPr>
        <w:spacing w:after="0" w:line="276" w:lineRule="auto"/>
        <w:rPr>
          <w:rFonts w:ascii="Open Sans Light" w:eastAsia="Open Sans Light" w:hAnsi="Open Sans Light" w:cs="Open Sans Light"/>
          <w:sz w:val="16"/>
          <w:szCs w:val="16"/>
        </w:rPr>
      </w:pPr>
    </w:p>
    <w:p w14:paraId="11118C72" w14:textId="21609018" w:rsidR="00F4412D" w:rsidRPr="00AB0A72" w:rsidRDefault="00C91D06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Chardonnay</w:t>
      </w:r>
    </w:p>
    <w:p w14:paraId="51F6389F" w14:textId="5D1F7CEB" w:rsidR="006228B1" w:rsidRDefault="006228B1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Division Wine Co., “Un,” Willamette Valley, </w:t>
      </w:r>
      <w:r w:rsidR="001A6924">
        <w:rPr>
          <w:rFonts w:ascii="Open Sans Light" w:eastAsia="Open Sans Light" w:hAnsi="Open Sans Light" w:cs="Open Sans Light"/>
          <w:sz w:val="21"/>
          <w:szCs w:val="21"/>
        </w:rPr>
        <w:t>Portland</w:t>
      </w:r>
      <w:r w:rsidR="00936AB0">
        <w:rPr>
          <w:rFonts w:ascii="Open Sans Light" w:eastAsia="Open Sans Light" w:hAnsi="Open Sans Light" w:cs="Open Sans Light"/>
          <w:sz w:val="21"/>
          <w:szCs w:val="21"/>
        </w:rPr>
        <w:t>,</w:t>
      </w:r>
      <w:r w:rsidR="001A6924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>
        <w:rPr>
          <w:rFonts w:ascii="Open Sans Light" w:eastAsia="Open Sans Light" w:hAnsi="Open Sans Light" w:cs="Open Sans Light"/>
          <w:sz w:val="21"/>
          <w:szCs w:val="21"/>
        </w:rPr>
        <w:t>Oregon 202</w:t>
      </w:r>
      <w:r w:rsidR="002A6976">
        <w:rPr>
          <w:rFonts w:ascii="Open Sans Light" w:eastAsia="Open Sans Light" w:hAnsi="Open Sans Light" w:cs="Open Sans Light"/>
          <w:sz w:val="21"/>
          <w:szCs w:val="21"/>
        </w:rPr>
        <w:t>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AC640E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91A62">
        <w:rPr>
          <w:rFonts w:ascii="Open Sans Light" w:eastAsia="Open Sans Light" w:hAnsi="Open Sans Light" w:cs="Open Sans Light"/>
          <w:sz w:val="21"/>
          <w:szCs w:val="21"/>
        </w:rPr>
        <w:t>49</w:t>
      </w:r>
    </w:p>
    <w:p w14:paraId="41CC977B" w14:textId="681D6D8C" w:rsidR="008C3738" w:rsidRDefault="008C3738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Project M, “Anicca,” </w:t>
      </w:r>
      <w:r w:rsidR="00AE4277">
        <w:rPr>
          <w:rFonts w:ascii="Open Sans Light" w:eastAsia="Open Sans Light" w:hAnsi="Open Sans Light" w:cs="Open Sans Light"/>
          <w:sz w:val="21"/>
          <w:szCs w:val="21"/>
        </w:rPr>
        <w:t xml:space="preserve">Eola-Amity,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2021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AE4277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F91A62">
        <w:rPr>
          <w:rFonts w:ascii="Open Sans Light" w:eastAsia="Open Sans Light" w:hAnsi="Open Sans Light" w:cs="Open Sans Light"/>
          <w:sz w:val="21"/>
          <w:szCs w:val="21"/>
        </w:rPr>
        <w:t>75</w:t>
      </w:r>
    </w:p>
    <w:p w14:paraId="2F0B1B56" w14:textId="73188AAD" w:rsidR="00732C48" w:rsidRDefault="00732C48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Crowley, “Helen,” Four Winds Vineyard, </w:t>
      </w:r>
      <w:r w:rsidR="00E47200">
        <w:rPr>
          <w:rFonts w:ascii="Open Sans Light" w:eastAsia="Open Sans Light" w:hAnsi="Open Sans Light" w:cs="Open Sans Light"/>
          <w:sz w:val="21"/>
          <w:szCs w:val="21"/>
        </w:rPr>
        <w:t xml:space="preserve">McMinnville AVA, </w:t>
      </w:r>
      <w:r>
        <w:rPr>
          <w:rFonts w:ascii="Open Sans Light" w:eastAsia="Open Sans Light" w:hAnsi="Open Sans Light" w:cs="Open Sans Light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91A62">
        <w:rPr>
          <w:rFonts w:ascii="Open Sans Light" w:eastAsia="Open Sans Light" w:hAnsi="Open Sans Light" w:cs="Open Sans Light"/>
          <w:sz w:val="21"/>
          <w:szCs w:val="21"/>
        </w:rPr>
        <w:t>80</w:t>
      </w:r>
    </w:p>
    <w:p w14:paraId="3E87B031" w14:textId="0B6CA604" w:rsidR="00741F68" w:rsidRDefault="00741F68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Lingua Franca, “Estate,” Eola-Amity Hills, Willamette Valley, Oregon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91A62">
        <w:rPr>
          <w:rFonts w:ascii="Open Sans Light" w:eastAsia="Open Sans Light" w:hAnsi="Open Sans Light" w:cs="Open Sans Light"/>
          <w:sz w:val="21"/>
          <w:szCs w:val="21"/>
        </w:rPr>
        <w:t>99</w:t>
      </w:r>
    </w:p>
    <w:p w14:paraId="52951CC6" w14:textId="2AAE2200" w:rsidR="00741F68" w:rsidRPr="00AB0A72" w:rsidRDefault="00741F68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Lingua Franca, “Bunker Hill,” Willamette Valley, Oregon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13</w:t>
      </w:r>
      <w:r w:rsidR="005B79D7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0993C5D7" w14:textId="3BCB2D93" w:rsidR="00732C48" w:rsidRDefault="009014BC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Matthiasson, “Linda Vista Vineyard,” Napa, C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alifornia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202</w:t>
      </w:r>
      <w:r w:rsidR="00FF7BD1">
        <w:rPr>
          <w:rFonts w:ascii="Open Sans Light" w:eastAsia="Open Sans Light" w:hAnsi="Open Sans Light" w:cs="Open Sans Light"/>
          <w:sz w:val="21"/>
          <w:szCs w:val="21"/>
        </w:rPr>
        <w:t>2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451C3D">
        <w:rPr>
          <w:sz w:val="21"/>
          <w:szCs w:val="21"/>
        </w:rPr>
        <w:tab/>
      </w:r>
      <w:r w:rsidR="00451C3D">
        <w:rPr>
          <w:sz w:val="21"/>
          <w:szCs w:val="21"/>
        </w:rPr>
        <w:tab/>
      </w:r>
      <w:r w:rsidR="00B70DD0">
        <w:rPr>
          <w:rFonts w:ascii="Open Sans Light" w:eastAsia="Open Sans Light" w:hAnsi="Open Sans Light" w:cs="Open Sans Light"/>
          <w:sz w:val="21"/>
          <w:szCs w:val="21"/>
        </w:rPr>
        <w:t>75</w:t>
      </w:r>
    </w:p>
    <w:p w14:paraId="5CD209EF" w14:textId="6312185E" w:rsidR="0076011E" w:rsidRDefault="0076011E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Ramey, </w:t>
      </w:r>
      <w:r w:rsidR="00130D9E">
        <w:rPr>
          <w:rFonts w:ascii="Open Sans Light" w:eastAsia="Open Sans Light" w:hAnsi="Open Sans Light" w:cs="Open Sans Light"/>
          <w:sz w:val="21"/>
          <w:szCs w:val="21"/>
        </w:rPr>
        <w:t>Russian River Valley, Sonoma County, California 2022</w:t>
      </w:r>
      <w:r w:rsidR="00130D9E">
        <w:rPr>
          <w:rFonts w:ascii="Open Sans Light" w:eastAsia="Open Sans Light" w:hAnsi="Open Sans Light" w:cs="Open Sans Light"/>
          <w:sz w:val="21"/>
          <w:szCs w:val="21"/>
        </w:rPr>
        <w:tab/>
      </w:r>
      <w:r w:rsidR="00130D9E">
        <w:rPr>
          <w:rFonts w:ascii="Open Sans Light" w:eastAsia="Open Sans Light" w:hAnsi="Open Sans Light" w:cs="Open Sans Light"/>
          <w:sz w:val="21"/>
          <w:szCs w:val="21"/>
        </w:rPr>
        <w:tab/>
      </w:r>
      <w:r w:rsidR="00130D9E">
        <w:rPr>
          <w:rFonts w:ascii="Open Sans Light" w:eastAsia="Open Sans Light" w:hAnsi="Open Sans Light" w:cs="Open Sans Light"/>
          <w:sz w:val="21"/>
          <w:szCs w:val="21"/>
        </w:rPr>
        <w:tab/>
      </w:r>
      <w:r w:rsidR="00130D9E">
        <w:rPr>
          <w:rFonts w:ascii="Open Sans Light" w:eastAsia="Open Sans Light" w:hAnsi="Open Sans Light" w:cs="Open Sans Light"/>
          <w:sz w:val="21"/>
          <w:szCs w:val="21"/>
        </w:rPr>
        <w:tab/>
      </w:r>
      <w:r w:rsidR="00130D9E">
        <w:rPr>
          <w:rFonts w:ascii="Open Sans Light" w:eastAsia="Open Sans Light" w:hAnsi="Open Sans Light" w:cs="Open Sans Light"/>
          <w:sz w:val="21"/>
          <w:szCs w:val="21"/>
        </w:rPr>
        <w:tab/>
      </w:r>
      <w:r w:rsidR="00130D9E">
        <w:rPr>
          <w:rFonts w:ascii="Open Sans Light" w:eastAsia="Open Sans Light" w:hAnsi="Open Sans Light" w:cs="Open Sans Light"/>
          <w:sz w:val="21"/>
          <w:szCs w:val="21"/>
        </w:rPr>
        <w:tab/>
        <w:t>95</w:t>
      </w:r>
    </w:p>
    <w:p w14:paraId="65B7467D" w14:textId="008D84A5" w:rsidR="00244898" w:rsidRPr="00AB0A72" w:rsidRDefault="00607BEA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Arnot-Roberts, “Trout Gulch,” Santa Cruz Mountains, C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 xml:space="preserve">alifornia </w:t>
      </w:r>
      <w:r>
        <w:rPr>
          <w:rFonts w:ascii="Open Sans Light" w:eastAsia="Open Sans Light" w:hAnsi="Open Sans Light" w:cs="Open Sans Light"/>
          <w:sz w:val="21"/>
          <w:szCs w:val="21"/>
        </w:rPr>
        <w:t>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115</w:t>
      </w:r>
    </w:p>
    <w:p w14:paraId="391919E3" w14:textId="728A00FC" w:rsidR="007E5E5C" w:rsidRDefault="007E5E5C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Domaine 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 xml:space="preserve">De </w:t>
      </w:r>
      <w:proofErr w:type="spellStart"/>
      <w:r w:rsidR="00FC3624">
        <w:rPr>
          <w:rFonts w:ascii="Open Sans Light" w:eastAsia="Open Sans Light" w:hAnsi="Open Sans Light" w:cs="Open Sans Light"/>
          <w:sz w:val="21"/>
          <w:szCs w:val="21"/>
        </w:rPr>
        <w:t>L’Enclos</w:t>
      </w:r>
      <w:proofErr w:type="spellEnd"/>
      <w:r w:rsidR="003D326A" w:rsidRPr="00AB0A72">
        <w:rPr>
          <w:rFonts w:ascii="Open Sans Light" w:eastAsia="Open Sans Light" w:hAnsi="Open Sans Light" w:cs="Open Sans Light"/>
          <w:sz w:val="21"/>
          <w:szCs w:val="21"/>
        </w:rPr>
        <w:t>,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BA7085" w:rsidRPr="00AB0A72">
        <w:rPr>
          <w:rFonts w:ascii="Open Sans Light" w:eastAsia="Open Sans Light" w:hAnsi="Open Sans Light" w:cs="Open Sans Light"/>
          <w:sz w:val="21"/>
          <w:szCs w:val="21"/>
        </w:rPr>
        <w:t xml:space="preserve">Chablis, </w:t>
      </w:r>
      <w:r w:rsidR="009B0AC5">
        <w:rPr>
          <w:rFonts w:ascii="Open Sans Light" w:eastAsia="Open Sans Light" w:hAnsi="Open Sans Light" w:cs="Open Sans Light"/>
          <w:sz w:val="21"/>
          <w:szCs w:val="21"/>
        </w:rPr>
        <w:t xml:space="preserve">Burgundy,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France 202</w:t>
      </w:r>
      <w:r w:rsidR="00FC3624">
        <w:rPr>
          <w:rFonts w:ascii="Open Sans Light" w:eastAsia="Open Sans Light" w:hAnsi="Open Sans Light" w:cs="Open Sans Light"/>
          <w:sz w:val="21"/>
          <w:szCs w:val="21"/>
        </w:rPr>
        <w:t>1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B70DD0">
        <w:rPr>
          <w:rFonts w:ascii="Open Sans Light" w:eastAsia="Open Sans Light" w:hAnsi="Open Sans Light" w:cs="Open Sans Light"/>
          <w:sz w:val="21"/>
          <w:szCs w:val="21"/>
        </w:rPr>
        <w:t>58</w:t>
      </w:r>
    </w:p>
    <w:p w14:paraId="4C5928D9" w14:textId="03877C54" w:rsidR="00EA2CC0" w:rsidRDefault="00EA2CC0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Domaine </w:t>
      </w:r>
      <w:r w:rsidR="0048224A">
        <w:rPr>
          <w:rFonts w:ascii="Open Sans Light" w:eastAsia="Open Sans Light" w:hAnsi="Open Sans Light" w:cs="Open Sans Light"/>
          <w:sz w:val="21"/>
          <w:szCs w:val="21"/>
        </w:rPr>
        <w:t>Vincent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Tremblay,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Fourchame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1er Cru</w:t>
      </w:r>
      <w:r w:rsidR="00C93D74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 w:rsidR="00C93D74">
        <w:rPr>
          <w:rFonts w:ascii="Open Sans Light" w:eastAsia="Open Sans Light" w:hAnsi="Open Sans Light" w:cs="Open Sans Light"/>
          <w:sz w:val="21"/>
          <w:szCs w:val="21"/>
        </w:rPr>
        <w:t>Vieilles</w:t>
      </w:r>
      <w:proofErr w:type="spellEnd"/>
      <w:r w:rsidR="00C93D74">
        <w:rPr>
          <w:rFonts w:ascii="Open Sans Light" w:eastAsia="Open Sans Light" w:hAnsi="Open Sans Light" w:cs="Open Sans Light"/>
          <w:sz w:val="21"/>
          <w:szCs w:val="21"/>
        </w:rPr>
        <w:t xml:space="preserve"> Vignes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, Chablis, </w:t>
      </w:r>
      <w:r w:rsidR="009B0AC5">
        <w:rPr>
          <w:rFonts w:ascii="Open Sans Light" w:eastAsia="Open Sans Light" w:hAnsi="Open Sans Light" w:cs="Open Sans Light"/>
          <w:sz w:val="21"/>
          <w:szCs w:val="21"/>
        </w:rPr>
        <w:t xml:space="preserve">Burgundy, </w:t>
      </w:r>
      <w:r>
        <w:rPr>
          <w:rFonts w:ascii="Open Sans Light" w:eastAsia="Open Sans Light" w:hAnsi="Open Sans Light" w:cs="Open Sans Light"/>
          <w:sz w:val="21"/>
          <w:szCs w:val="21"/>
        </w:rPr>
        <w:t>France 201</w:t>
      </w:r>
      <w:r w:rsidR="00C93D74">
        <w:rPr>
          <w:rFonts w:ascii="Open Sans Light" w:eastAsia="Open Sans Light" w:hAnsi="Open Sans Light" w:cs="Open Sans Light"/>
          <w:sz w:val="21"/>
          <w:szCs w:val="21"/>
        </w:rPr>
        <w:t>9</w:t>
      </w:r>
      <w:r w:rsidR="00C93D74">
        <w:rPr>
          <w:rFonts w:ascii="Open Sans Light" w:eastAsia="Open Sans Light" w:hAnsi="Open Sans Light" w:cs="Open Sans Light"/>
          <w:sz w:val="21"/>
          <w:szCs w:val="21"/>
        </w:rPr>
        <w:tab/>
      </w:r>
      <w:r w:rsidR="00E1163F">
        <w:rPr>
          <w:rFonts w:ascii="Open Sans Light" w:eastAsia="Open Sans Light" w:hAnsi="Open Sans Light" w:cs="Open Sans Light"/>
          <w:sz w:val="21"/>
          <w:szCs w:val="21"/>
        </w:rPr>
        <w:t>80</w:t>
      </w:r>
    </w:p>
    <w:p w14:paraId="53FAA664" w14:textId="0C67F89F" w:rsidR="00872B23" w:rsidRDefault="00D76F09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Lamblin et Fils</w:t>
      </w:r>
      <w:r w:rsidR="00872B23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 w:rsidR="00711B98">
        <w:rPr>
          <w:rFonts w:ascii="Open Sans Light" w:eastAsia="Open Sans Light" w:hAnsi="Open Sans Light" w:cs="Open Sans Light"/>
          <w:sz w:val="21"/>
          <w:szCs w:val="21"/>
        </w:rPr>
        <w:t>Bougros</w:t>
      </w:r>
      <w:proofErr w:type="spellEnd"/>
      <w:r w:rsidR="00872B23">
        <w:rPr>
          <w:rFonts w:ascii="Open Sans Light" w:eastAsia="Open Sans Light" w:hAnsi="Open Sans Light" w:cs="Open Sans Light"/>
          <w:sz w:val="21"/>
          <w:szCs w:val="21"/>
        </w:rPr>
        <w:t>,”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872B23">
        <w:rPr>
          <w:rFonts w:ascii="Open Sans Light" w:eastAsia="Open Sans Light" w:hAnsi="Open Sans Light" w:cs="Open Sans Light"/>
          <w:sz w:val="21"/>
          <w:szCs w:val="21"/>
        </w:rPr>
        <w:t>Chablis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Grand Cru</w:t>
      </w:r>
      <w:r w:rsidR="00872B23">
        <w:rPr>
          <w:rFonts w:ascii="Open Sans Light" w:eastAsia="Open Sans Light" w:hAnsi="Open Sans Light" w:cs="Open Sans Light"/>
          <w:sz w:val="21"/>
          <w:szCs w:val="21"/>
        </w:rPr>
        <w:t>, Burgundy, France 20</w:t>
      </w:r>
      <w:r w:rsidR="00246553">
        <w:rPr>
          <w:rFonts w:ascii="Open Sans Light" w:eastAsia="Open Sans Light" w:hAnsi="Open Sans Light" w:cs="Open Sans Light"/>
          <w:sz w:val="21"/>
          <w:szCs w:val="21"/>
        </w:rPr>
        <w:t>2</w:t>
      </w:r>
      <w:r w:rsidR="00711B98">
        <w:rPr>
          <w:rFonts w:ascii="Open Sans Light" w:eastAsia="Open Sans Light" w:hAnsi="Open Sans Light" w:cs="Open Sans Light"/>
          <w:sz w:val="21"/>
          <w:szCs w:val="21"/>
        </w:rPr>
        <w:t>3</w:t>
      </w:r>
      <w:r w:rsidR="00711B98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872B23">
        <w:rPr>
          <w:rFonts w:ascii="Open Sans Light" w:eastAsia="Open Sans Light" w:hAnsi="Open Sans Light" w:cs="Open Sans Light"/>
          <w:sz w:val="21"/>
          <w:szCs w:val="21"/>
        </w:rPr>
        <w:tab/>
      </w:r>
      <w:r w:rsidR="00872B23">
        <w:rPr>
          <w:rFonts w:ascii="Open Sans Light" w:eastAsia="Open Sans Light" w:hAnsi="Open Sans Light" w:cs="Open Sans Light"/>
          <w:sz w:val="21"/>
          <w:szCs w:val="21"/>
        </w:rPr>
        <w:tab/>
      </w:r>
      <w:r w:rsidR="00872B23">
        <w:rPr>
          <w:rFonts w:ascii="Open Sans Light" w:eastAsia="Open Sans Light" w:hAnsi="Open Sans Light" w:cs="Open Sans Light"/>
          <w:sz w:val="21"/>
          <w:szCs w:val="21"/>
        </w:rPr>
        <w:tab/>
        <w:t>1</w:t>
      </w:r>
      <w:r w:rsidR="00246553">
        <w:rPr>
          <w:rFonts w:ascii="Open Sans Light" w:eastAsia="Open Sans Light" w:hAnsi="Open Sans Light" w:cs="Open Sans Light"/>
          <w:sz w:val="21"/>
          <w:szCs w:val="21"/>
        </w:rPr>
        <w:t>5</w:t>
      </w:r>
      <w:r w:rsidR="00872B23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608000D3" w14:textId="5DE549A5" w:rsidR="002A6976" w:rsidRPr="007A72DD" w:rsidRDefault="00133081" w:rsidP="00D94198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Domaines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Leflaive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“Les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Chênes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Mâcon-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Verzé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Burgundy, France 2020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160</w:t>
      </w:r>
    </w:p>
    <w:p w14:paraId="25624784" w14:textId="48C92D48" w:rsidR="00CE001F" w:rsidRPr="00CE001F" w:rsidRDefault="00D8038A" w:rsidP="00CE001F">
      <w:pPr>
        <w:spacing w:after="0" w:line="276" w:lineRule="auto"/>
        <w:jc w:val="center"/>
        <w:rPr>
          <w:rFonts w:ascii="Open Sans Light" w:eastAsia="Open Sans Light" w:hAnsi="Open Sans Light" w:cs="Open Sans Light"/>
        </w:rPr>
      </w:pPr>
      <w:r w:rsidRPr="00C91D06"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  <w:lastRenderedPageBreak/>
        <w:t>ROSÉ</w:t>
      </w:r>
      <w:r w:rsidR="00AF1C3D"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  <w:t>/ORANGE</w:t>
      </w:r>
    </w:p>
    <w:p w14:paraId="2CB577D8" w14:textId="77777777" w:rsidR="00CE001F" w:rsidRPr="00CF4561" w:rsidRDefault="00CE001F" w:rsidP="00E77AC5">
      <w:pPr>
        <w:spacing w:after="0" w:line="276" w:lineRule="auto"/>
        <w:rPr>
          <w:rFonts w:ascii="Open Sans Light" w:eastAsia="Open Sans Light" w:hAnsi="Open Sans Light" w:cs="Open Sans Light"/>
          <w:sz w:val="10"/>
          <w:szCs w:val="10"/>
        </w:rPr>
      </w:pPr>
    </w:p>
    <w:p w14:paraId="32D45412" w14:textId="469C8D5B" w:rsidR="000E7400" w:rsidRPr="00AB0A72" w:rsidRDefault="000E7400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La Spinetta, “Il Rosé </w:t>
      </w:r>
      <w:r w:rsidR="002A0B13">
        <w:rPr>
          <w:rFonts w:ascii="Open Sans Light" w:eastAsia="Open Sans Light" w:hAnsi="Open Sans Light" w:cs="Open Sans Light"/>
          <w:sz w:val="21"/>
          <w:szCs w:val="21"/>
        </w:rPr>
        <w:t>di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Cas</w:t>
      </w:r>
      <w:r w:rsidR="00792439">
        <w:rPr>
          <w:rFonts w:ascii="Open Sans Light" w:eastAsia="Open Sans Light" w:hAnsi="Open Sans Light" w:cs="Open Sans Light"/>
          <w:sz w:val="21"/>
          <w:szCs w:val="21"/>
        </w:rPr>
        <w:t>a</w:t>
      </w:r>
      <w:r>
        <w:rPr>
          <w:rFonts w:ascii="Open Sans Light" w:eastAsia="Open Sans Light" w:hAnsi="Open Sans Light" w:cs="Open Sans Light"/>
          <w:sz w:val="21"/>
          <w:szCs w:val="21"/>
        </w:rPr>
        <w:t>nova,” Sangiovese, Tuscany, Italy 202</w:t>
      </w:r>
      <w:r w:rsidR="007C4E9F">
        <w:rPr>
          <w:rFonts w:ascii="Open Sans Light" w:eastAsia="Open Sans Light" w:hAnsi="Open Sans Light" w:cs="Open Sans Light"/>
          <w:sz w:val="21"/>
          <w:szCs w:val="21"/>
        </w:rPr>
        <w:t>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47</w:t>
      </w:r>
    </w:p>
    <w:p w14:paraId="085922A3" w14:textId="3F5920B2" w:rsidR="00F4412D" w:rsidRDefault="005F3B73" w:rsidP="00E77AC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Johan Vineyards</w:t>
      </w:r>
      <w:r w:rsidR="003210B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Maceration</w:t>
      </w:r>
      <w:r w:rsidR="00385C2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White Blend</w:t>
      </w:r>
      <w:r w:rsidR="00385C2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Willamette Valley</w:t>
      </w:r>
      <w:r w:rsidR="00385C2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Oregon</w:t>
      </w:r>
      <w:r w:rsidR="00385C2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202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D8331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r w:rsidR="00D83315" w:rsidRPr="00D83315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>(orange)</w:t>
      </w:r>
      <w:r w:rsidR="00385C22" w:rsidRPr="00D83315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ab/>
      </w:r>
      <w:r w:rsidR="00385C2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r w:rsidR="37C30DD3" w:rsidRPr="00AB0A72">
        <w:rPr>
          <w:sz w:val="21"/>
          <w:szCs w:val="21"/>
        </w:rPr>
        <w:tab/>
      </w:r>
      <w:r w:rsidR="37C30DD3" w:rsidRPr="00AB0A72">
        <w:rPr>
          <w:sz w:val="21"/>
          <w:szCs w:val="21"/>
        </w:rPr>
        <w:tab/>
      </w:r>
      <w:r w:rsidR="00385C2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  <w:r w:rsidR="00056FA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4</w:t>
      </w:r>
    </w:p>
    <w:p w14:paraId="6B841C8F" w14:textId="4B9B0A48" w:rsidR="004F065F" w:rsidRPr="00AB0A72" w:rsidRDefault="004F065F" w:rsidP="00E77AC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Le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Anfore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Migiu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Semidano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Bianco</w:t>
      </w:r>
      <w:r w:rsidR="0049317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(Amphora)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Sard</w:t>
      </w:r>
      <w:r w:rsidR="00E8022F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egna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Italy 2019</w:t>
      </w:r>
      <w:r w:rsidR="00D8331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r w:rsidR="00D83315" w:rsidRPr="00D83315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>(orange)</w:t>
      </w:r>
      <w:r w:rsidR="00D83315" w:rsidRPr="00D83315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85</w:t>
      </w:r>
    </w:p>
    <w:p w14:paraId="2AA65D0D" w14:textId="6A4F2CEC" w:rsidR="455E4CDB" w:rsidRPr="005037AE" w:rsidRDefault="455E4CDB" w:rsidP="455E4CDB">
      <w:pPr>
        <w:spacing w:after="0" w:line="276" w:lineRule="auto"/>
        <w:rPr>
          <w:sz w:val="16"/>
          <w:szCs w:val="16"/>
        </w:rPr>
      </w:pPr>
    </w:p>
    <w:p w14:paraId="6147B1FF" w14:textId="77DF38CC" w:rsidR="00F4412D" w:rsidRPr="00C91D06" w:rsidRDefault="1C2E5D3A" w:rsidP="00E77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</w:pPr>
      <w:r w:rsidRPr="00C91D06">
        <w:rPr>
          <w:rFonts w:ascii="Open Sans Light" w:eastAsia="Open Sans Light" w:hAnsi="Open Sans Light" w:cs="Open Sans Light"/>
          <w:b/>
          <w:bCs/>
          <w:color w:val="000000" w:themeColor="text1"/>
          <w:sz w:val="28"/>
          <w:szCs w:val="28"/>
          <w:u w:val="single"/>
        </w:rPr>
        <w:t>RED</w:t>
      </w:r>
    </w:p>
    <w:p w14:paraId="68447A6A" w14:textId="77777777" w:rsidR="00C91D06" w:rsidRPr="00CF4561" w:rsidRDefault="00C91D06" w:rsidP="00E77AC5">
      <w:pPr>
        <w:spacing w:after="0" w:line="276" w:lineRule="auto"/>
        <w:rPr>
          <w:rFonts w:ascii="Open Sans Light" w:eastAsia="Open Sans Light" w:hAnsi="Open Sans Light" w:cs="Open Sans Light"/>
          <w:sz w:val="10"/>
          <w:szCs w:val="10"/>
        </w:rPr>
      </w:pPr>
    </w:p>
    <w:p w14:paraId="2CD1E0C7" w14:textId="4B723529" w:rsidR="00C91D06" w:rsidRPr="00AB0A72" w:rsidRDefault="00C91D06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Pinot Noir</w:t>
      </w:r>
      <w:r w:rsidR="00BC62A9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Gamay</w:t>
      </w:r>
      <w:r w:rsidR="006653BD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Trousseau</w:t>
      </w:r>
    </w:p>
    <w:p w14:paraId="1B2C57DE" w14:textId="3EA75ED5" w:rsidR="006D7A86" w:rsidRDefault="006D7A86" w:rsidP="00E77AC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Balanza Vineyards, </w:t>
      </w:r>
      <w:r w:rsidR="00651DA9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Dundee Hills, 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20</w:t>
      </w:r>
      <w:r w:rsidR="00B155B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19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75</w:t>
      </w:r>
    </w:p>
    <w:p w14:paraId="2452A401" w14:textId="3FF87F3E" w:rsidR="00B155BB" w:rsidRDefault="00B155BB" w:rsidP="00E77AC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Balanza Vineyards,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Dundee Hills, 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Willamette Valley, 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21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B195C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78</w:t>
      </w:r>
    </w:p>
    <w:p w14:paraId="1F7B8694" w14:textId="5BBE2DA2" w:rsidR="00844CE6" w:rsidRDefault="00844CE6" w:rsidP="00E77AC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Fullerton, “Croft Vineyard,” Mount Pisgah, Willamette Valley, Oregon 2018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B195C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78</w:t>
      </w:r>
    </w:p>
    <w:p w14:paraId="52F82FCB" w14:textId="52EAFFF7" w:rsidR="006D7A86" w:rsidRPr="00AB0A72" w:rsidRDefault="00035129" w:rsidP="00E77AC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Belle Pente</w:t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>, “</w:t>
      </w:r>
      <w:r w:rsidR="00570AD7" w:rsidRPr="00AB0A72">
        <w:rPr>
          <w:rFonts w:ascii="Open Sans Light" w:eastAsia="Open Sans Light" w:hAnsi="Open Sans Light" w:cs="Open Sans Light"/>
          <w:sz w:val="21"/>
          <w:szCs w:val="21"/>
        </w:rPr>
        <w:t>Murto Vineyard</w:t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r w:rsidR="00C815DA">
        <w:rPr>
          <w:rFonts w:ascii="Open Sans Light" w:eastAsia="Open Sans Light" w:hAnsi="Open Sans Light" w:cs="Open Sans Light"/>
          <w:sz w:val="21"/>
          <w:szCs w:val="21"/>
        </w:rPr>
        <w:t>Dundee Hills</w:t>
      </w:r>
      <w:r w:rsidR="00651DA9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 xml:space="preserve"> 201</w:t>
      </w:r>
      <w:r w:rsidR="00570AD7" w:rsidRPr="00AB0A72">
        <w:rPr>
          <w:rFonts w:ascii="Open Sans Light" w:eastAsia="Open Sans Light" w:hAnsi="Open Sans Light" w:cs="Open Sans Light"/>
          <w:sz w:val="21"/>
          <w:szCs w:val="21"/>
        </w:rPr>
        <w:t>7</w:t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6D7A86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393688" w:rsidRPr="00AB0A72">
        <w:rPr>
          <w:rFonts w:ascii="Open Sans Light" w:eastAsia="Open Sans Light" w:hAnsi="Open Sans Light" w:cs="Open Sans Light"/>
          <w:sz w:val="21"/>
          <w:szCs w:val="21"/>
        </w:rPr>
        <w:t>8</w:t>
      </w:r>
      <w:r w:rsidR="004438FD" w:rsidRPr="00AB0A72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1FC22225" w14:textId="69818C12" w:rsidR="009425BD" w:rsidRDefault="009425BD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Cristom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 “Mt. Jefferson Cuvee,” </w:t>
      </w:r>
      <w:r w:rsidR="00651DA9">
        <w:rPr>
          <w:rFonts w:ascii="Open Sans Light" w:eastAsia="Open Sans Light" w:hAnsi="Open Sans Light" w:cs="Open Sans Light"/>
          <w:sz w:val="21"/>
          <w:szCs w:val="21"/>
        </w:rPr>
        <w:t xml:space="preserve">Eola-Amity Hills,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202</w:t>
      </w:r>
      <w:r w:rsidR="00F22569">
        <w:rPr>
          <w:rFonts w:ascii="Open Sans Light" w:eastAsia="Open Sans Light" w:hAnsi="Open Sans Light" w:cs="Open Sans Light"/>
          <w:sz w:val="21"/>
          <w:szCs w:val="21"/>
        </w:rPr>
        <w:t>3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2A0682">
        <w:rPr>
          <w:rFonts w:ascii="Open Sans Light" w:eastAsia="Open Sans Light" w:hAnsi="Open Sans Light" w:cs="Open Sans Light"/>
          <w:sz w:val="21"/>
          <w:szCs w:val="21"/>
        </w:rPr>
        <w:t>8</w:t>
      </w:r>
      <w:r w:rsidR="00085EED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0225C81B" w14:textId="2329A5E7" w:rsidR="00945DDD" w:rsidRDefault="00945DDD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Lumos, “Temperance Hill Vineyard,” Eola-Amity Hills, Willamette Valley, Oregon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085EED">
        <w:rPr>
          <w:rFonts w:ascii="Open Sans Light" w:eastAsia="Open Sans Light" w:hAnsi="Open Sans Light" w:cs="Open Sans Light"/>
          <w:sz w:val="21"/>
          <w:szCs w:val="21"/>
        </w:rPr>
        <w:t>88</w:t>
      </w:r>
    </w:p>
    <w:p w14:paraId="3A29D8DA" w14:textId="43542EE9" w:rsidR="007108EA" w:rsidRDefault="007108EA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Ermisch</w:t>
      </w:r>
      <w:r w:rsidR="00E15DEC">
        <w:rPr>
          <w:rFonts w:ascii="Open Sans Light" w:eastAsia="Open Sans Light" w:hAnsi="Open Sans Light" w:cs="Open Sans Light"/>
          <w:sz w:val="21"/>
          <w:szCs w:val="21"/>
        </w:rPr>
        <w:t xml:space="preserve"> Cellars</w:t>
      </w:r>
      <w:r>
        <w:rPr>
          <w:rFonts w:ascii="Open Sans Light" w:eastAsia="Open Sans Light" w:hAnsi="Open Sans Light" w:cs="Open Sans Light"/>
          <w:sz w:val="21"/>
          <w:szCs w:val="21"/>
        </w:rPr>
        <w:t>, Ribbon Ridge,</w:t>
      </w:r>
      <w:r w:rsidR="00FA3AAC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>
        <w:rPr>
          <w:rFonts w:ascii="Open Sans Light" w:eastAsia="Open Sans Light" w:hAnsi="Open Sans Light" w:cs="Open Sans Light"/>
          <w:sz w:val="21"/>
          <w:szCs w:val="21"/>
        </w:rPr>
        <w:t>Bend, Oregon 2021</w:t>
      </w:r>
      <w:r w:rsidR="00FA3AAC">
        <w:rPr>
          <w:rFonts w:ascii="Open Sans Light" w:eastAsia="Open Sans Light" w:hAnsi="Open Sans Light" w:cs="Open Sans Light"/>
          <w:sz w:val="21"/>
          <w:szCs w:val="21"/>
        </w:rPr>
        <w:tab/>
      </w:r>
      <w:r w:rsidR="00E15DEC">
        <w:rPr>
          <w:rFonts w:ascii="Open Sans Light" w:eastAsia="Open Sans Light" w:hAnsi="Open Sans Light" w:cs="Open Sans Light"/>
          <w:sz w:val="21"/>
          <w:szCs w:val="21"/>
        </w:rPr>
        <w:tab/>
      </w:r>
      <w:r w:rsidR="00E15DEC">
        <w:rPr>
          <w:rFonts w:ascii="Open Sans Light" w:eastAsia="Open Sans Light" w:hAnsi="Open Sans Light" w:cs="Open Sans Light"/>
          <w:sz w:val="21"/>
          <w:szCs w:val="21"/>
        </w:rPr>
        <w:tab/>
      </w:r>
      <w:r w:rsidR="00E15DEC">
        <w:rPr>
          <w:rFonts w:ascii="Open Sans Light" w:eastAsia="Open Sans Light" w:hAnsi="Open Sans Light" w:cs="Open Sans Light"/>
          <w:sz w:val="21"/>
          <w:szCs w:val="21"/>
        </w:rPr>
        <w:tab/>
      </w:r>
      <w:r w:rsidR="00E15DEC">
        <w:rPr>
          <w:rFonts w:ascii="Open Sans Light" w:eastAsia="Open Sans Light" w:hAnsi="Open Sans Light" w:cs="Open Sans Light"/>
          <w:sz w:val="21"/>
          <w:szCs w:val="21"/>
        </w:rPr>
        <w:tab/>
      </w:r>
      <w:r w:rsidR="00E15DEC">
        <w:rPr>
          <w:rFonts w:ascii="Open Sans Light" w:eastAsia="Open Sans Light" w:hAnsi="Open Sans Light" w:cs="Open Sans Light"/>
          <w:sz w:val="21"/>
          <w:szCs w:val="21"/>
        </w:rPr>
        <w:tab/>
      </w:r>
      <w:r w:rsidR="00E15DEC">
        <w:rPr>
          <w:rFonts w:ascii="Open Sans Light" w:eastAsia="Open Sans Light" w:hAnsi="Open Sans Light" w:cs="Open Sans Light"/>
          <w:sz w:val="21"/>
          <w:szCs w:val="21"/>
        </w:rPr>
        <w:tab/>
      </w:r>
      <w:r w:rsidR="00085EED">
        <w:rPr>
          <w:rFonts w:ascii="Open Sans Light" w:eastAsia="Open Sans Light" w:hAnsi="Open Sans Light" w:cs="Open Sans Light"/>
          <w:sz w:val="21"/>
          <w:szCs w:val="21"/>
        </w:rPr>
        <w:t>88</w:t>
      </w:r>
    </w:p>
    <w:p w14:paraId="17CC101A" w14:textId="4617AC97" w:rsidR="001D3BCC" w:rsidRPr="00AB0A72" w:rsidRDefault="001D3BCC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Crowley, “Four Winds Vineyard,” Willamette Valley, </w:t>
      </w:r>
      <w:r w:rsidR="007D7811">
        <w:rPr>
          <w:rFonts w:ascii="Open Sans Light" w:eastAsia="Open Sans Light" w:hAnsi="Open Sans Light" w:cs="Open Sans Light"/>
          <w:sz w:val="21"/>
          <w:szCs w:val="21"/>
        </w:rPr>
        <w:t>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 w:rsidR="007D7811">
        <w:rPr>
          <w:rFonts w:ascii="Open Sans Light" w:eastAsia="Open Sans Light" w:hAnsi="Open Sans Light" w:cs="Open Sans Light"/>
          <w:sz w:val="21"/>
          <w:szCs w:val="21"/>
        </w:rPr>
        <w:t xml:space="preserve"> 202</w:t>
      </w:r>
      <w:r w:rsidR="005B161A">
        <w:rPr>
          <w:rFonts w:ascii="Open Sans Light" w:eastAsia="Open Sans Light" w:hAnsi="Open Sans Light" w:cs="Open Sans Light"/>
          <w:sz w:val="21"/>
          <w:szCs w:val="21"/>
        </w:rPr>
        <w:t>2</w:t>
      </w:r>
      <w:r w:rsidR="007D7811">
        <w:rPr>
          <w:rFonts w:ascii="Open Sans Light" w:eastAsia="Open Sans Light" w:hAnsi="Open Sans Light" w:cs="Open Sans Light"/>
          <w:sz w:val="21"/>
          <w:szCs w:val="21"/>
        </w:rPr>
        <w:tab/>
      </w:r>
      <w:r w:rsidR="007D7811">
        <w:rPr>
          <w:rFonts w:ascii="Open Sans Light" w:eastAsia="Open Sans Light" w:hAnsi="Open Sans Light" w:cs="Open Sans Light"/>
          <w:sz w:val="21"/>
          <w:szCs w:val="21"/>
        </w:rPr>
        <w:tab/>
      </w:r>
      <w:r w:rsidR="007D7811">
        <w:rPr>
          <w:rFonts w:ascii="Open Sans Light" w:eastAsia="Open Sans Light" w:hAnsi="Open Sans Light" w:cs="Open Sans Light"/>
          <w:sz w:val="21"/>
          <w:szCs w:val="21"/>
        </w:rPr>
        <w:tab/>
      </w:r>
      <w:r w:rsidR="007D7811">
        <w:rPr>
          <w:rFonts w:ascii="Open Sans Light" w:eastAsia="Open Sans Light" w:hAnsi="Open Sans Light" w:cs="Open Sans Light"/>
          <w:sz w:val="21"/>
          <w:szCs w:val="21"/>
        </w:rPr>
        <w:tab/>
      </w:r>
      <w:r w:rsidR="007D7811">
        <w:rPr>
          <w:rFonts w:ascii="Open Sans Light" w:eastAsia="Open Sans Light" w:hAnsi="Open Sans Light" w:cs="Open Sans Light"/>
          <w:sz w:val="21"/>
          <w:szCs w:val="21"/>
        </w:rPr>
        <w:tab/>
        <w:t>9</w:t>
      </w:r>
      <w:r w:rsidR="00085EED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468DA4AF" w14:textId="5BA53096" w:rsidR="000C631E" w:rsidRDefault="000C631E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1789 Wines, Dundee Hills</w:t>
      </w:r>
      <w:r w:rsidR="00451C3D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201</w:t>
      </w:r>
      <w:r w:rsidR="00FA3AAC">
        <w:rPr>
          <w:rFonts w:ascii="Open Sans Light" w:eastAsia="Open Sans Light" w:hAnsi="Open Sans Light" w:cs="Open Sans Light"/>
          <w:sz w:val="21"/>
          <w:szCs w:val="21"/>
        </w:rPr>
        <w:t>4</w:t>
      </w:r>
      <w:r w:rsidR="00C62E53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sz w:val="21"/>
          <w:szCs w:val="21"/>
        </w:rPr>
        <w:tab/>
      </w:r>
      <w:r w:rsidR="006D11E2">
        <w:rPr>
          <w:rFonts w:ascii="Open Sans Light" w:eastAsia="Open Sans Light" w:hAnsi="Open Sans Light" w:cs="Open Sans Light"/>
          <w:sz w:val="21"/>
          <w:szCs w:val="21"/>
        </w:rPr>
        <w:tab/>
      </w:r>
      <w:r w:rsidR="000145DA">
        <w:rPr>
          <w:rFonts w:ascii="Open Sans Light" w:eastAsia="Open Sans Light" w:hAnsi="Open Sans Light" w:cs="Open Sans Light"/>
          <w:sz w:val="21"/>
          <w:szCs w:val="21"/>
        </w:rPr>
        <w:t>99</w:t>
      </w:r>
    </w:p>
    <w:p w14:paraId="615CA5E1" w14:textId="64285073" w:rsidR="00006378" w:rsidRDefault="324EAC71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Purple Hands, “</w:t>
      </w:r>
      <w:r w:rsidR="0013741C">
        <w:rPr>
          <w:rFonts w:ascii="Open Sans Light" w:eastAsia="Open Sans Light" w:hAnsi="Open Sans Light" w:cs="Open Sans Light"/>
          <w:sz w:val="21"/>
          <w:szCs w:val="21"/>
        </w:rPr>
        <w:t>West Wind Vineyard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r w:rsidR="0013741C">
        <w:rPr>
          <w:rFonts w:ascii="Open Sans Light" w:eastAsia="Open Sans Light" w:hAnsi="Open Sans Light" w:cs="Open Sans Light"/>
          <w:sz w:val="21"/>
          <w:szCs w:val="21"/>
        </w:rPr>
        <w:t>Ribbon Ridge</w:t>
      </w:r>
      <w:r w:rsidR="00651DA9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Willamette Valley, O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</w:t>
      </w:r>
      <w:r w:rsidR="00E131C6" w:rsidRPr="00AB0A72">
        <w:rPr>
          <w:rFonts w:ascii="Open Sans Light" w:eastAsia="Open Sans Light" w:hAnsi="Open Sans Light" w:cs="Open Sans Light"/>
          <w:sz w:val="21"/>
          <w:szCs w:val="21"/>
        </w:rPr>
        <w:t>2</w:t>
      </w:r>
      <w:r w:rsidR="005F4ACD">
        <w:rPr>
          <w:rFonts w:ascii="Open Sans Light" w:eastAsia="Open Sans Light" w:hAnsi="Open Sans Light" w:cs="Open Sans Light"/>
          <w:sz w:val="21"/>
          <w:szCs w:val="21"/>
        </w:rPr>
        <w:t>2</w:t>
      </w:r>
      <w:r w:rsidR="00D8038A" w:rsidRPr="00AB0A72">
        <w:rPr>
          <w:sz w:val="21"/>
          <w:szCs w:val="21"/>
        </w:rPr>
        <w:tab/>
      </w:r>
      <w:r w:rsidR="00EE61F1">
        <w:rPr>
          <w:sz w:val="21"/>
          <w:szCs w:val="21"/>
        </w:rPr>
        <w:tab/>
      </w:r>
      <w:r w:rsidR="00451C3D">
        <w:rPr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1</w:t>
      </w:r>
      <w:r w:rsidR="00607BEA">
        <w:rPr>
          <w:rFonts w:ascii="Open Sans Light" w:eastAsia="Open Sans Light" w:hAnsi="Open Sans Light" w:cs="Open Sans Light"/>
          <w:sz w:val="21"/>
          <w:szCs w:val="21"/>
        </w:rPr>
        <w:t>2</w:t>
      </w:r>
      <w:r w:rsidR="00907211" w:rsidRPr="00AB0A72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2643F362" w14:textId="22D642F9" w:rsidR="006956BF" w:rsidRPr="00AB0A72" w:rsidRDefault="006956BF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Walter Scott, “</w:t>
      </w:r>
      <w:proofErr w:type="spellStart"/>
      <w:r w:rsidR="00F015E7">
        <w:rPr>
          <w:rFonts w:ascii="Open Sans Light" w:eastAsia="Open Sans Light" w:hAnsi="Open Sans Light" w:cs="Open Sans Light"/>
          <w:sz w:val="21"/>
          <w:szCs w:val="21"/>
        </w:rPr>
        <w:t>Sojeau</w:t>
      </w:r>
      <w:proofErr w:type="spellEnd"/>
      <w:r w:rsidR="00F015E7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>
        <w:rPr>
          <w:rFonts w:ascii="Open Sans Light" w:eastAsia="Open Sans Light" w:hAnsi="Open Sans Light" w:cs="Open Sans Light"/>
          <w:sz w:val="21"/>
          <w:szCs w:val="21"/>
        </w:rPr>
        <w:t>Vineyard,” Eola-Amity Hills, Willamette Valley, O</w:t>
      </w:r>
      <w:r w:rsidR="00B96E83">
        <w:rPr>
          <w:rFonts w:ascii="Open Sans Light" w:eastAsia="Open Sans Light" w:hAnsi="Open Sans Light" w:cs="Open Sans Light"/>
          <w:sz w:val="21"/>
          <w:szCs w:val="21"/>
        </w:rPr>
        <w:t>regon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015E7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>1</w:t>
      </w:r>
      <w:r w:rsidR="009011C1">
        <w:rPr>
          <w:rFonts w:ascii="Open Sans Light" w:eastAsia="Open Sans Light" w:hAnsi="Open Sans Light" w:cs="Open Sans Light"/>
          <w:sz w:val="21"/>
          <w:szCs w:val="21"/>
        </w:rPr>
        <w:t>35</w:t>
      </w:r>
    </w:p>
    <w:p w14:paraId="6C8DC131" w14:textId="6A1B151C" w:rsidR="009E2AC4" w:rsidRDefault="009E2AC4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Kosta Browne, </w:t>
      </w:r>
      <w:r w:rsidR="00292DEF" w:rsidRPr="00AB0A72">
        <w:rPr>
          <w:rFonts w:ascii="Open Sans Light" w:eastAsia="Open Sans Light" w:hAnsi="Open Sans Light" w:cs="Open Sans Light"/>
          <w:sz w:val="21"/>
          <w:szCs w:val="21"/>
        </w:rPr>
        <w:t>Anderson Valley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, Sonoma, C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alifornia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</w:t>
      </w:r>
      <w:r w:rsidR="00694783">
        <w:rPr>
          <w:rFonts w:ascii="Open Sans Light" w:eastAsia="Open Sans Light" w:hAnsi="Open Sans Light" w:cs="Open Sans Light"/>
          <w:sz w:val="21"/>
          <w:szCs w:val="21"/>
        </w:rPr>
        <w:t>20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451C3D">
        <w:rPr>
          <w:sz w:val="21"/>
          <w:szCs w:val="21"/>
        </w:rPr>
        <w:tab/>
      </w:r>
      <w:r w:rsidR="006D11E2">
        <w:rPr>
          <w:sz w:val="21"/>
          <w:szCs w:val="21"/>
        </w:rPr>
        <w:tab/>
      </w:r>
      <w:r w:rsidR="006A468E">
        <w:rPr>
          <w:rFonts w:ascii="Open Sans Light" w:eastAsia="Open Sans Light" w:hAnsi="Open Sans Light" w:cs="Open Sans Light"/>
          <w:sz w:val="21"/>
          <w:szCs w:val="21"/>
        </w:rPr>
        <w:t>1</w:t>
      </w:r>
      <w:r w:rsidR="003A4560">
        <w:rPr>
          <w:rFonts w:ascii="Open Sans Light" w:eastAsia="Open Sans Light" w:hAnsi="Open Sans Light" w:cs="Open Sans Light"/>
          <w:sz w:val="21"/>
          <w:szCs w:val="21"/>
        </w:rPr>
        <w:t>7</w:t>
      </w:r>
      <w:r w:rsidR="00694783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3473593C" w14:textId="0AC1E5A0" w:rsidR="004D644A" w:rsidRPr="00AB0A72" w:rsidRDefault="004D644A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Etienne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Delarche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“Les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Vergelesses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Pernand-Vergelesses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1er Cru, Burgundy</w:t>
      </w:r>
      <w:r w:rsidR="00D91C59">
        <w:rPr>
          <w:rFonts w:ascii="Open Sans Light" w:eastAsia="Open Sans Light" w:hAnsi="Open Sans Light" w:cs="Open Sans Light"/>
          <w:sz w:val="21"/>
          <w:szCs w:val="21"/>
        </w:rPr>
        <w:t>,</w:t>
      </w:r>
      <w:r>
        <w:rPr>
          <w:rFonts w:ascii="Open Sans Light" w:eastAsia="Open Sans Light" w:hAnsi="Open Sans Light" w:cs="Open Sans Light"/>
          <w:sz w:val="21"/>
          <w:szCs w:val="21"/>
        </w:rPr>
        <w:t xml:space="preserve"> France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110</w:t>
      </w:r>
    </w:p>
    <w:p w14:paraId="5AE235E2" w14:textId="3032D8EF" w:rsidR="00A87768" w:rsidRPr="00AB0A72" w:rsidRDefault="00A87768" w:rsidP="00A87768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Camille Giroud, “Clos des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Godelles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,” Morey-Saint-Denis 1er Cru, Burgundy, France 2019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451C3D">
        <w:rPr>
          <w:rFonts w:ascii="Open Sans Light" w:eastAsia="Open Sans Light" w:hAnsi="Open Sans Light" w:cs="Open Sans Light"/>
          <w:sz w:val="21"/>
          <w:szCs w:val="21"/>
        </w:rPr>
        <w:tab/>
      </w:r>
      <w:r w:rsidR="00245781">
        <w:rPr>
          <w:rFonts w:ascii="Open Sans Light" w:eastAsia="Open Sans Light" w:hAnsi="Open Sans Light" w:cs="Open Sans Light"/>
          <w:sz w:val="21"/>
          <w:szCs w:val="21"/>
        </w:rPr>
        <w:t>19</w:t>
      </w:r>
      <w:r w:rsidR="009D0E43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7D02D146" w14:textId="5D80BF76" w:rsidR="00AF3910" w:rsidRDefault="00907434" w:rsidP="1111AF1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Georges Descombes</w:t>
      </w:r>
      <w:r w:rsidR="00AF3910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Gamay,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Morgon</w:t>
      </w:r>
      <w:r w:rsidR="00AF3910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Beaujolais, France 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22</w:t>
      </w:r>
      <w:r w:rsidR="00A3066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3066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3066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CF611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CF611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3B1871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6</w:t>
      </w:r>
    </w:p>
    <w:p w14:paraId="5C0E5B47" w14:textId="3BAC3FB4" w:rsidR="006653BD" w:rsidRPr="00AB0A72" w:rsidRDefault="006653BD" w:rsidP="1111AF1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Beckham</w:t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Estate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Trousseau</w:t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(Amphora)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Chehalem Mountains, O</w:t>
      </w:r>
      <w:r w:rsidR="00EE61F1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regon</w:t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2021</w:t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2D6B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4D2D2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99</w:t>
      </w:r>
    </w:p>
    <w:p w14:paraId="04639A50" w14:textId="1646E6A2" w:rsidR="00DD4FC1" w:rsidRPr="005037AE" w:rsidRDefault="00DD4FC1" w:rsidP="1111AF1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</w:pPr>
    </w:p>
    <w:p w14:paraId="66EB6FDB" w14:textId="1B431185" w:rsidR="005F1679" w:rsidRPr="00AB0A72" w:rsidRDefault="005F1679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Grenache / Syrah / </w:t>
      </w:r>
      <w:r w:rsidR="008B22A4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Mourvèdre</w:t>
      </w:r>
    </w:p>
    <w:p w14:paraId="3872233F" w14:textId="5D0F8554" w:rsidR="00100AFD" w:rsidRPr="00AB0A72" w:rsidRDefault="00100AFD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Deuce Cellars, Reserve Syrah, Walla Walla, W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 xml:space="preserve">ashington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201</w:t>
      </w:r>
      <w:r w:rsidR="00B46B86">
        <w:rPr>
          <w:rFonts w:ascii="Open Sans Light" w:eastAsia="Open Sans Light" w:hAnsi="Open Sans Light" w:cs="Open Sans Light"/>
          <w:sz w:val="21"/>
          <w:szCs w:val="21"/>
        </w:rPr>
        <w:t>8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453EF7">
        <w:rPr>
          <w:rFonts w:ascii="Open Sans Light" w:eastAsia="Open Sans Light" w:hAnsi="Open Sans Light" w:cs="Open Sans Light"/>
          <w:sz w:val="21"/>
          <w:szCs w:val="21"/>
        </w:rPr>
        <w:t>8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8</w:t>
      </w:r>
    </w:p>
    <w:p w14:paraId="256A2C3E" w14:textId="34B9C36D" w:rsidR="00B36611" w:rsidRDefault="00B36611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Bodegas Breca, “Brega,” Old Vine Garnacha, </w:t>
      </w:r>
      <w:r w:rsidR="0022673D">
        <w:rPr>
          <w:rFonts w:ascii="Open Sans Light" w:eastAsia="Open Sans Light" w:hAnsi="Open Sans Light" w:cs="Open Sans Light"/>
          <w:sz w:val="21"/>
          <w:szCs w:val="21"/>
        </w:rPr>
        <w:t>Calatayud, Spain 20</w:t>
      </w:r>
      <w:r w:rsidR="00F015E7">
        <w:rPr>
          <w:rFonts w:ascii="Open Sans Light" w:eastAsia="Open Sans Light" w:hAnsi="Open Sans Light" w:cs="Open Sans Light"/>
          <w:sz w:val="21"/>
          <w:szCs w:val="21"/>
        </w:rPr>
        <w:t>20</w:t>
      </w:r>
      <w:r w:rsidR="0022673D">
        <w:rPr>
          <w:rFonts w:ascii="Open Sans Light" w:eastAsia="Open Sans Light" w:hAnsi="Open Sans Light" w:cs="Open Sans Light"/>
          <w:sz w:val="21"/>
          <w:szCs w:val="21"/>
        </w:rPr>
        <w:tab/>
      </w:r>
      <w:r w:rsidR="0022673D">
        <w:rPr>
          <w:rFonts w:ascii="Open Sans Light" w:eastAsia="Open Sans Light" w:hAnsi="Open Sans Light" w:cs="Open Sans Light"/>
          <w:sz w:val="21"/>
          <w:szCs w:val="21"/>
        </w:rPr>
        <w:tab/>
      </w:r>
      <w:r w:rsidR="0022673D">
        <w:rPr>
          <w:rFonts w:ascii="Open Sans Light" w:eastAsia="Open Sans Light" w:hAnsi="Open Sans Light" w:cs="Open Sans Light"/>
          <w:sz w:val="21"/>
          <w:szCs w:val="21"/>
        </w:rPr>
        <w:tab/>
      </w:r>
      <w:r w:rsidR="0022673D">
        <w:rPr>
          <w:rFonts w:ascii="Open Sans Light" w:eastAsia="Open Sans Light" w:hAnsi="Open Sans Light" w:cs="Open Sans Light"/>
          <w:sz w:val="21"/>
          <w:szCs w:val="21"/>
        </w:rPr>
        <w:tab/>
      </w:r>
      <w:r w:rsidR="0022673D">
        <w:rPr>
          <w:rFonts w:ascii="Open Sans Light" w:eastAsia="Open Sans Light" w:hAnsi="Open Sans Light" w:cs="Open Sans Light"/>
          <w:sz w:val="21"/>
          <w:szCs w:val="21"/>
        </w:rPr>
        <w:tab/>
      </w:r>
      <w:r w:rsidR="00C92ACB">
        <w:rPr>
          <w:rFonts w:ascii="Open Sans Light" w:eastAsia="Open Sans Light" w:hAnsi="Open Sans Light" w:cs="Open Sans Light"/>
          <w:sz w:val="21"/>
          <w:szCs w:val="21"/>
        </w:rPr>
        <w:t>8</w:t>
      </w:r>
      <w:r w:rsidR="00292325">
        <w:rPr>
          <w:rFonts w:ascii="Open Sans Light" w:eastAsia="Open Sans Light" w:hAnsi="Open Sans Light" w:cs="Open Sans Light"/>
          <w:sz w:val="21"/>
          <w:szCs w:val="21"/>
        </w:rPr>
        <w:t>2</w:t>
      </w:r>
    </w:p>
    <w:p w14:paraId="14EC4DB3" w14:textId="13C430C9" w:rsidR="003C79A8" w:rsidRDefault="003C79A8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Domaine Berthet-Rayne, “Old Vines,” Grenache/Syrah/Carignan, Southern Rhône, France 2022</w:t>
      </w:r>
      <w:r>
        <w:rPr>
          <w:rFonts w:ascii="Open Sans Light" w:eastAsia="Open Sans Light" w:hAnsi="Open Sans Light" w:cs="Open Sans Light"/>
          <w:sz w:val="21"/>
          <w:szCs w:val="21"/>
        </w:rPr>
        <w:tab/>
        <w:t>42</w:t>
      </w:r>
    </w:p>
    <w:p w14:paraId="4FA8A599" w14:textId="487741CD" w:rsidR="00E70D45" w:rsidRDefault="00E70D45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Domaine Raspail-Ay, </w:t>
      </w:r>
      <w:r w:rsidR="00AD080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Grenache/Syrah/Mourvèdre,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Gigondas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 w:rsidR="00AD080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Southern Rhône, France 2020</w:t>
      </w:r>
      <w:r w:rsidR="00AD080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D080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DC532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95</w:t>
      </w:r>
      <w:r w:rsidR="00AD080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</w:p>
    <w:p w14:paraId="08969684" w14:textId="77C00CB2" w:rsidR="004A0753" w:rsidRDefault="004A0753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Domaine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De Panisse,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“Le Mas,” 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Châteauneuf-du-Pape, Southern Rh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ô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ne, France 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2E2CBC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r w:rsidRPr="00AB0A72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99</w:t>
      </w:r>
    </w:p>
    <w:p w14:paraId="2B4853FA" w14:textId="3FEABC42" w:rsidR="003C79A8" w:rsidRDefault="003C79A8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Domaine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Verzier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Empreinte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,” Syrah, Saint Joseph, Northern Rhône, France 2020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84</w:t>
      </w:r>
    </w:p>
    <w:p w14:paraId="71C77563" w14:textId="39D684E3" w:rsidR="003F3E1F" w:rsidRPr="00AB0A72" w:rsidRDefault="003F3E1F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Xavier Gerard, </w:t>
      </w:r>
      <w:r w:rsidR="00606AA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Syrah/Viognier,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Côte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Rôtie</w:t>
      </w:r>
      <w:proofErr w:type="spellEnd"/>
      <w:r w:rsidR="0063052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Northern Rhône, France 2021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15</w:t>
      </w:r>
      <w:r w:rsidR="00D729F0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774D4C77" w14:textId="3CA7C882" w:rsidR="005F1679" w:rsidRPr="00AB0A72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Domaine Johann Michel “Jana,”</w:t>
      </w:r>
      <w:r w:rsidR="000210A6"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361756">
        <w:rPr>
          <w:rFonts w:ascii="Open Sans Light" w:eastAsia="Open Sans Light" w:hAnsi="Open Sans Light" w:cs="Open Sans Light"/>
          <w:sz w:val="21"/>
          <w:szCs w:val="21"/>
        </w:rPr>
        <w:t xml:space="preserve">Syrah, </w:t>
      </w:r>
      <w:proofErr w:type="spellStart"/>
      <w:r w:rsidR="00606AAD">
        <w:rPr>
          <w:rFonts w:ascii="Open Sans Light" w:eastAsia="Open Sans Light" w:hAnsi="Open Sans Light" w:cs="Open Sans Light"/>
          <w:sz w:val="21"/>
          <w:szCs w:val="21"/>
        </w:rPr>
        <w:t>Cornas</w:t>
      </w:r>
      <w:proofErr w:type="spellEnd"/>
      <w:r w:rsidR="00606AAD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Northern Rhône, France 2019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2A642E">
        <w:rPr>
          <w:rFonts w:ascii="Open Sans Light" w:eastAsia="Open Sans Light" w:hAnsi="Open Sans Light" w:cs="Open Sans Light"/>
          <w:sz w:val="21"/>
          <w:szCs w:val="21"/>
        </w:rPr>
        <w:t>195</w:t>
      </w:r>
    </w:p>
    <w:p w14:paraId="6B7B64FE" w14:textId="500BA460" w:rsidR="005F1679" w:rsidRPr="00AB0A72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Domaine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Tempier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9C7368">
        <w:rPr>
          <w:rFonts w:ascii="Open Sans Light" w:eastAsia="Open Sans Light" w:hAnsi="Open Sans Light" w:cs="Open Sans Light"/>
          <w:sz w:val="21"/>
          <w:szCs w:val="21"/>
        </w:rPr>
        <w:t>“L</w:t>
      </w:r>
      <w:r w:rsidR="00FD71BB">
        <w:rPr>
          <w:rFonts w:ascii="Open Sans Light" w:eastAsia="Open Sans Light" w:hAnsi="Open Sans Light" w:cs="Open Sans Light"/>
          <w:sz w:val="21"/>
          <w:szCs w:val="21"/>
        </w:rPr>
        <w:t>ulu &amp; Lucien</w:t>
      </w:r>
      <w:r w:rsidR="009C7368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Mourvedre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/Grenache</w:t>
      </w:r>
      <w:r w:rsidR="009C7368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Bandol, Provence, France 20</w:t>
      </w:r>
      <w:r w:rsidR="009C7368">
        <w:rPr>
          <w:rFonts w:ascii="Open Sans Light" w:eastAsia="Open Sans Light" w:hAnsi="Open Sans Light" w:cs="Open Sans Light"/>
          <w:sz w:val="21"/>
          <w:szCs w:val="21"/>
        </w:rPr>
        <w:t>2</w:t>
      </w:r>
      <w:r w:rsidR="00915BD2">
        <w:rPr>
          <w:rFonts w:ascii="Open Sans Light" w:eastAsia="Open Sans Light" w:hAnsi="Open Sans Light" w:cs="Open Sans Light"/>
          <w:sz w:val="21"/>
          <w:szCs w:val="21"/>
        </w:rPr>
        <w:t>1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087620">
        <w:rPr>
          <w:rFonts w:ascii="Open Sans Light" w:eastAsia="Open Sans Light" w:hAnsi="Open Sans Light" w:cs="Open Sans Light"/>
          <w:sz w:val="21"/>
          <w:szCs w:val="21"/>
        </w:rPr>
        <w:t>120</w:t>
      </w:r>
    </w:p>
    <w:p w14:paraId="2DA4E826" w14:textId="7F33A56B" w:rsidR="00FB51C4" w:rsidRPr="005037AE" w:rsidRDefault="00FB51C4" w:rsidP="005A7687">
      <w:pPr>
        <w:spacing w:after="0" w:line="276" w:lineRule="auto"/>
        <w:rPr>
          <w:rFonts w:ascii="Open Sans Light" w:eastAsia="Open Sans Light" w:hAnsi="Open Sans Light" w:cs="Open Sans Light"/>
          <w:sz w:val="16"/>
          <w:szCs w:val="16"/>
        </w:rPr>
      </w:pPr>
    </w:p>
    <w:p w14:paraId="6015D3A6" w14:textId="6BE8F02A" w:rsidR="005F1679" w:rsidRPr="00AB0A72" w:rsidRDefault="005F1679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Cabernet / Merlot / </w:t>
      </w:r>
      <w:r w:rsidR="00730AA4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Red </w:t>
      </w: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Blends</w:t>
      </w:r>
      <w:r w:rsidR="00730AA4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Super Tuscans</w:t>
      </w:r>
      <w:r w:rsidR="001840EB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</w:t>
      </w:r>
      <w:r w:rsidR="00C6105C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Cabernet Franc / </w:t>
      </w:r>
      <w:r w:rsidR="001840EB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Zinfandel</w:t>
      </w:r>
    </w:p>
    <w:p w14:paraId="40657753" w14:textId="69ADE578" w:rsidR="005F1679" w:rsidRPr="00AB0A72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Hanatoro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“Octave Vineyard,” Cabernet Sauvignon, Walla Walla, W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ashington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</w:t>
      </w:r>
      <w:r w:rsidR="00E8240F">
        <w:rPr>
          <w:rFonts w:ascii="Open Sans Light" w:eastAsia="Open Sans Light" w:hAnsi="Open Sans Light" w:cs="Open Sans Light"/>
          <w:sz w:val="21"/>
          <w:szCs w:val="21"/>
        </w:rPr>
        <w:t>20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1</w:t>
      </w:r>
      <w:r w:rsidR="0001284C">
        <w:rPr>
          <w:rFonts w:ascii="Open Sans Light" w:eastAsia="Open Sans Light" w:hAnsi="Open Sans Light" w:cs="Open Sans Light"/>
          <w:sz w:val="21"/>
          <w:szCs w:val="21"/>
        </w:rPr>
        <w:t>1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0F9F73D6" w14:textId="4F490A54" w:rsidR="005F1679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Quilceda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Creek, Cabernet Sauvignon, Columbia Valley, W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 xml:space="preserve">ashington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2019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892338" w:rsidRPr="00AB0A72">
        <w:rPr>
          <w:rFonts w:ascii="Open Sans Light" w:eastAsia="Open Sans Light" w:hAnsi="Open Sans Light" w:cs="Open Sans Light"/>
          <w:sz w:val="21"/>
          <w:szCs w:val="21"/>
        </w:rPr>
        <w:t>3</w:t>
      </w:r>
      <w:r w:rsidR="00A86E94">
        <w:rPr>
          <w:rFonts w:ascii="Open Sans Light" w:eastAsia="Open Sans Light" w:hAnsi="Open Sans Light" w:cs="Open Sans Light"/>
          <w:sz w:val="21"/>
          <w:szCs w:val="21"/>
        </w:rPr>
        <w:t>15</w:t>
      </w:r>
    </w:p>
    <w:p w14:paraId="4153933C" w14:textId="401E1B45" w:rsidR="007F074C" w:rsidRDefault="007F074C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Drei Dona, </w:t>
      </w:r>
      <w:r w:rsidR="007816B8">
        <w:rPr>
          <w:rFonts w:ascii="Open Sans Light" w:eastAsia="Open Sans Light" w:hAnsi="Open Sans Light" w:cs="Open Sans Light"/>
          <w:sz w:val="21"/>
          <w:szCs w:val="21"/>
        </w:rPr>
        <w:t>“</w:t>
      </w:r>
      <w:r>
        <w:rPr>
          <w:rFonts w:ascii="Open Sans Light" w:eastAsia="Open Sans Light" w:hAnsi="Open Sans Light" w:cs="Open Sans Light"/>
          <w:sz w:val="21"/>
          <w:szCs w:val="21"/>
        </w:rPr>
        <w:t>Magnificat,” Cabernet Sauvignon, Emilia-Romagna, Italy</w:t>
      </w:r>
      <w:r w:rsidR="00C939E5">
        <w:rPr>
          <w:rFonts w:ascii="Open Sans Light" w:eastAsia="Open Sans Light" w:hAnsi="Open Sans Light" w:cs="Open Sans Light"/>
          <w:sz w:val="21"/>
          <w:szCs w:val="21"/>
        </w:rPr>
        <w:t xml:space="preserve"> 2018</w:t>
      </w:r>
      <w:r w:rsidR="0050062E">
        <w:rPr>
          <w:rFonts w:ascii="Open Sans Light" w:eastAsia="Open Sans Light" w:hAnsi="Open Sans Light" w:cs="Open Sans Light"/>
          <w:sz w:val="21"/>
          <w:szCs w:val="21"/>
        </w:rPr>
        <w:tab/>
      </w:r>
      <w:r w:rsidR="0050062E">
        <w:rPr>
          <w:rFonts w:ascii="Open Sans Light" w:eastAsia="Open Sans Light" w:hAnsi="Open Sans Light" w:cs="Open Sans Light"/>
          <w:sz w:val="21"/>
          <w:szCs w:val="21"/>
        </w:rPr>
        <w:tab/>
      </w:r>
      <w:r w:rsidR="0050062E">
        <w:rPr>
          <w:rFonts w:ascii="Open Sans Light" w:eastAsia="Open Sans Light" w:hAnsi="Open Sans Light" w:cs="Open Sans Light"/>
          <w:sz w:val="21"/>
          <w:szCs w:val="21"/>
        </w:rPr>
        <w:tab/>
      </w:r>
      <w:r w:rsidR="0050062E">
        <w:rPr>
          <w:rFonts w:ascii="Open Sans Light" w:eastAsia="Open Sans Light" w:hAnsi="Open Sans Light" w:cs="Open Sans Light"/>
          <w:sz w:val="21"/>
          <w:szCs w:val="21"/>
        </w:rPr>
        <w:tab/>
        <w:t>99</w:t>
      </w:r>
    </w:p>
    <w:p w14:paraId="49EDAEE4" w14:textId="5E090F57" w:rsidR="00E610B2" w:rsidRDefault="00E610B2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Bucklin, “Bedrock Vineyard,” Cabernet Sauvignon, Sonoma Valley, California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90</w:t>
      </w:r>
    </w:p>
    <w:p w14:paraId="2B780F3C" w14:textId="1C9E5E50" w:rsidR="009513EA" w:rsidRPr="00AB0A72" w:rsidRDefault="009513EA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Matthiason, “Village,” Cabernet Sauvignon, Napa Valley, California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95</w:t>
      </w:r>
    </w:p>
    <w:p w14:paraId="66853471" w14:textId="42874DFE" w:rsidR="00BB759F" w:rsidRDefault="00BB759F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Ghost Block, </w:t>
      </w:r>
      <w:r w:rsidR="006E7353">
        <w:rPr>
          <w:rFonts w:ascii="Open Sans Light" w:eastAsia="Open Sans Light" w:hAnsi="Open Sans Light" w:cs="Open Sans Light"/>
          <w:sz w:val="21"/>
          <w:szCs w:val="21"/>
        </w:rPr>
        <w:t xml:space="preserve">Estate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Cabernet Sauvignon, </w:t>
      </w:r>
      <w:r w:rsidR="00790DC7">
        <w:rPr>
          <w:rFonts w:ascii="Open Sans Light" w:eastAsia="Open Sans Light" w:hAnsi="Open Sans Light" w:cs="Open Sans Light"/>
          <w:sz w:val="21"/>
          <w:szCs w:val="21"/>
        </w:rPr>
        <w:t xml:space="preserve">Oakville,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Napa Valley, C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alifornia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</w:t>
      </w:r>
      <w:r>
        <w:rPr>
          <w:rFonts w:ascii="Open Sans Light" w:eastAsia="Open Sans Light" w:hAnsi="Open Sans Light" w:cs="Open Sans Light"/>
          <w:sz w:val="21"/>
          <w:szCs w:val="21"/>
        </w:rPr>
        <w:t>2</w:t>
      </w:r>
      <w:r w:rsidR="00446F82">
        <w:rPr>
          <w:rFonts w:ascii="Open Sans Light" w:eastAsia="Open Sans Light" w:hAnsi="Open Sans Light" w:cs="Open Sans Light"/>
          <w:sz w:val="21"/>
          <w:szCs w:val="21"/>
        </w:rPr>
        <w:t>1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1</w:t>
      </w:r>
      <w:r>
        <w:rPr>
          <w:rFonts w:ascii="Open Sans Light" w:eastAsia="Open Sans Light" w:hAnsi="Open Sans Light" w:cs="Open Sans Light"/>
          <w:sz w:val="21"/>
          <w:szCs w:val="21"/>
        </w:rPr>
        <w:t>30</w:t>
      </w:r>
    </w:p>
    <w:p w14:paraId="5C7CCA20" w14:textId="191767A0" w:rsidR="007D6E7A" w:rsidRDefault="007D6E7A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Ramey, “Annum,” Cabernet Sauvignon, Napa Valley, California 2019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201581">
        <w:rPr>
          <w:rFonts w:ascii="Open Sans Light" w:eastAsia="Open Sans Light" w:hAnsi="Open Sans Light" w:cs="Open Sans Light"/>
          <w:sz w:val="21"/>
          <w:szCs w:val="21"/>
        </w:rPr>
        <w:t>190</w:t>
      </w:r>
    </w:p>
    <w:p w14:paraId="04029354" w14:textId="3C226288" w:rsidR="007D6E7A" w:rsidRDefault="007D6E7A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Ramey, “Pedregal Vineyard,” Cabernet Sauvignon, </w:t>
      </w:r>
      <w:r w:rsidR="00AC339D">
        <w:rPr>
          <w:rFonts w:ascii="Open Sans Light" w:eastAsia="Open Sans Light" w:hAnsi="Open Sans Light" w:cs="Open Sans Light"/>
          <w:sz w:val="21"/>
          <w:szCs w:val="21"/>
        </w:rPr>
        <w:t xml:space="preserve">Oakville, </w:t>
      </w:r>
      <w:r>
        <w:rPr>
          <w:rFonts w:ascii="Open Sans Light" w:eastAsia="Open Sans Light" w:hAnsi="Open Sans Light" w:cs="Open Sans Light"/>
          <w:sz w:val="21"/>
          <w:szCs w:val="21"/>
        </w:rPr>
        <w:t>Napa Valley, California 2015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EF0320">
        <w:rPr>
          <w:rFonts w:ascii="Open Sans Light" w:eastAsia="Open Sans Light" w:hAnsi="Open Sans Light" w:cs="Open Sans Light"/>
          <w:sz w:val="21"/>
          <w:szCs w:val="21"/>
        </w:rPr>
        <w:t>2</w:t>
      </w:r>
      <w:r w:rsidR="00201581">
        <w:rPr>
          <w:rFonts w:ascii="Open Sans Light" w:eastAsia="Open Sans Light" w:hAnsi="Open Sans Light" w:cs="Open Sans Light"/>
          <w:sz w:val="21"/>
          <w:szCs w:val="21"/>
        </w:rPr>
        <w:t>4</w:t>
      </w:r>
      <w:r w:rsidR="00EF0320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7986E543" w14:textId="4144E521" w:rsidR="006E7353" w:rsidRDefault="006E7353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Plumpjack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Estate Cabernet Sauvignon, </w:t>
      </w:r>
      <w:r w:rsidR="00790DC7">
        <w:rPr>
          <w:rFonts w:ascii="Open Sans Light" w:eastAsia="Open Sans Light" w:hAnsi="Open Sans Light" w:cs="Open Sans Light"/>
          <w:sz w:val="21"/>
          <w:szCs w:val="21"/>
        </w:rPr>
        <w:t xml:space="preserve">Oakville, </w:t>
      </w:r>
      <w:r>
        <w:rPr>
          <w:rFonts w:ascii="Open Sans Light" w:eastAsia="Open Sans Light" w:hAnsi="Open Sans Light" w:cs="Open Sans Light"/>
          <w:sz w:val="21"/>
          <w:szCs w:val="21"/>
        </w:rPr>
        <w:t>Napa Valley, California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EF0320">
        <w:rPr>
          <w:rFonts w:ascii="Open Sans Light" w:eastAsia="Open Sans Light" w:hAnsi="Open Sans Light" w:cs="Open Sans Light"/>
          <w:sz w:val="21"/>
          <w:szCs w:val="21"/>
        </w:rPr>
        <w:t>2</w:t>
      </w:r>
      <w:r w:rsidR="00201581">
        <w:rPr>
          <w:rFonts w:ascii="Open Sans Light" w:eastAsia="Open Sans Light" w:hAnsi="Open Sans Light" w:cs="Open Sans Light"/>
          <w:sz w:val="21"/>
          <w:szCs w:val="21"/>
        </w:rPr>
        <w:t>80</w:t>
      </w:r>
    </w:p>
    <w:p w14:paraId="18949921" w14:textId="0A58611B" w:rsidR="00EB1EF3" w:rsidRDefault="00EB1EF3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Piaggia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“Il Sasso,” Sangiovese/Cabernet/Cabernet Franc/Merlot, Tuscany, Italy 20</w:t>
      </w:r>
      <w:r w:rsidR="00583542">
        <w:rPr>
          <w:rFonts w:ascii="Open Sans Light" w:eastAsia="Open Sans Light" w:hAnsi="Open Sans Light" w:cs="Open Sans Light"/>
          <w:sz w:val="21"/>
          <w:szCs w:val="21"/>
        </w:rPr>
        <w:t>2</w:t>
      </w:r>
      <w:r w:rsidR="003C6492">
        <w:rPr>
          <w:rFonts w:ascii="Open Sans Light" w:eastAsia="Open Sans Light" w:hAnsi="Open Sans Light" w:cs="Open Sans Light"/>
          <w:sz w:val="21"/>
          <w:szCs w:val="21"/>
        </w:rPr>
        <w:t>1</w:t>
      </w:r>
      <w:r w:rsidR="00583542">
        <w:rPr>
          <w:rFonts w:ascii="Open Sans Light" w:eastAsia="Open Sans Light" w:hAnsi="Open Sans Light" w:cs="Open Sans Light"/>
          <w:sz w:val="21"/>
          <w:szCs w:val="21"/>
        </w:rPr>
        <w:tab/>
      </w:r>
      <w:r w:rsidR="00583542">
        <w:rPr>
          <w:rFonts w:ascii="Open Sans Light" w:eastAsia="Open Sans Light" w:hAnsi="Open Sans Light" w:cs="Open Sans Light"/>
          <w:sz w:val="21"/>
          <w:szCs w:val="21"/>
        </w:rPr>
        <w:tab/>
      </w:r>
      <w:r w:rsidR="00583542">
        <w:rPr>
          <w:rFonts w:ascii="Open Sans Light" w:eastAsia="Open Sans Light" w:hAnsi="Open Sans Light" w:cs="Open Sans Light"/>
          <w:sz w:val="21"/>
          <w:szCs w:val="21"/>
        </w:rPr>
        <w:tab/>
        <w:t>74</w:t>
      </w:r>
    </w:p>
    <w:p w14:paraId="1359796D" w14:textId="42ACD3F1" w:rsidR="00F55D5C" w:rsidRDefault="00F55D5C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Caiarossa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Pergolaia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Sangiovese/Merlot/Cabernet, Tuscany, Italy 20</w:t>
      </w:r>
      <w:r w:rsidR="00C46FBC">
        <w:rPr>
          <w:rFonts w:ascii="Open Sans Light" w:eastAsia="Open Sans Light" w:hAnsi="Open Sans Light" w:cs="Open Sans Light"/>
          <w:sz w:val="21"/>
          <w:szCs w:val="21"/>
        </w:rPr>
        <w:t>20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80</w:t>
      </w:r>
    </w:p>
    <w:p w14:paraId="5651D598" w14:textId="6F96849C" w:rsidR="00F55D5C" w:rsidRDefault="00F55D5C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Schiopetto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Podere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dei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Blumeri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Merlot/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Refosco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Venezia Giulia, Italy 2015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A23FE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>95</w:t>
      </w:r>
    </w:p>
    <w:p w14:paraId="618B772E" w14:textId="21992C85" w:rsidR="001E40C3" w:rsidRPr="001E40C3" w:rsidRDefault="001E40C3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</w:rPr>
      </w:pPr>
      <w:proofErr w:type="spellStart"/>
      <w:r w:rsidRPr="00DD3F05">
        <w:rPr>
          <w:rFonts w:ascii="Open Sans Light" w:eastAsia="Open Sans Light" w:hAnsi="Open Sans Light" w:cs="Open Sans Light"/>
          <w:color w:val="000000" w:themeColor="text1"/>
        </w:rPr>
        <w:t>Podere</w:t>
      </w:r>
      <w:proofErr w:type="spellEnd"/>
      <w:r w:rsidRPr="00DD3F05">
        <w:rPr>
          <w:rFonts w:ascii="Open Sans Light" w:eastAsia="Open Sans Light" w:hAnsi="Open Sans Light" w:cs="Open Sans Light"/>
          <w:color w:val="000000" w:themeColor="text1"/>
        </w:rPr>
        <w:t xml:space="preserve"> </w:t>
      </w:r>
      <w:proofErr w:type="spellStart"/>
      <w:r w:rsidRPr="00DD3F05">
        <w:rPr>
          <w:rFonts w:ascii="Open Sans Light" w:eastAsia="Open Sans Light" w:hAnsi="Open Sans Light" w:cs="Open Sans Light"/>
          <w:color w:val="000000" w:themeColor="text1"/>
        </w:rPr>
        <w:t>Sapaio</w:t>
      </w:r>
      <w:proofErr w:type="spellEnd"/>
      <w:r w:rsidRPr="00DD3F05">
        <w:rPr>
          <w:rFonts w:ascii="Open Sans Light" w:eastAsia="Open Sans Light" w:hAnsi="Open Sans Light" w:cs="Open Sans Light"/>
          <w:color w:val="000000" w:themeColor="text1"/>
        </w:rPr>
        <w:t>, “</w:t>
      </w:r>
      <w:proofErr w:type="spellStart"/>
      <w:r w:rsidRPr="00DD3F05">
        <w:rPr>
          <w:rFonts w:ascii="Open Sans Light" w:eastAsia="Open Sans Light" w:hAnsi="Open Sans Light" w:cs="Open Sans Light"/>
          <w:color w:val="000000" w:themeColor="text1"/>
        </w:rPr>
        <w:t>Volpolo</w:t>
      </w:r>
      <w:proofErr w:type="spellEnd"/>
      <w:r w:rsidRPr="00DD3F05">
        <w:rPr>
          <w:rFonts w:ascii="Open Sans Light" w:eastAsia="Open Sans Light" w:hAnsi="Open Sans Light" w:cs="Open Sans Light"/>
          <w:color w:val="000000" w:themeColor="text1"/>
        </w:rPr>
        <w:t xml:space="preserve">,” </w:t>
      </w:r>
      <w:r>
        <w:rPr>
          <w:rFonts w:ascii="Open Sans Light" w:eastAsia="Open Sans Light" w:hAnsi="Open Sans Light" w:cs="Open Sans Light"/>
          <w:color w:val="000000" w:themeColor="text1"/>
        </w:rPr>
        <w:t>Cabernet Sauvignon/Merlot</w:t>
      </w:r>
      <w:r w:rsidRPr="00DD3F05">
        <w:rPr>
          <w:rFonts w:ascii="Open Sans Light" w:eastAsia="Open Sans Light" w:hAnsi="Open Sans Light" w:cs="Open Sans Light"/>
          <w:color w:val="000000" w:themeColor="text1"/>
        </w:rPr>
        <w:t>,</w:t>
      </w:r>
      <w:r>
        <w:rPr>
          <w:rFonts w:ascii="Open Sans Light" w:eastAsia="Open Sans Light" w:hAnsi="Open Sans Light" w:cs="Open Sans Light"/>
          <w:color w:val="000000" w:themeColor="text1"/>
        </w:rPr>
        <w:t xml:space="preserve"> </w:t>
      </w:r>
      <w:r w:rsidRPr="00DD3F05">
        <w:rPr>
          <w:rFonts w:ascii="Open Sans Light" w:eastAsia="Open Sans Light" w:hAnsi="Open Sans Light" w:cs="Open Sans Light"/>
          <w:color w:val="000000" w:themeColor="text1"/>
        </w:rPr>
        <w:t>Tuscany, Italy 20</w:t>
      </w:r>
      <w:r>
        <w:rPr>
          <w:rFonts w:ascii="Open Sans Light" w:eastAsia="Open Sans Light" w:hAnsi="Open Sans Light" w:cs="Open Sans Light"/>
          <w:color w:val="000000" w:themeColor="text1"/>
        </w:rPr>
        <w:t>21</w:t>
      </w:r>
      <w:r>
        <w:rPr>
          <w:rFonts w:ascii="Open Sans Light" w:eastAsia="Open Sans Light" w:hAnsi="Open Sans Light" w:cs="Open Sans Light"/>
          <w:color w:val="000000" w:themeColor="text1"/>
        </w:rPr>
        <w:tab/>
      </w:r>
      <w:r w:rsidRPr="00DD3F05">
        <w:tab/>
      </w:r>
      <w:r>
        <w:tab/>
      </w:r>
      <w:r>
        <w:tab/>
      </w:r>
      <w:r>
        <w:rPr>
          <w:rFonts w:ascii="Open Sans Light" w:eastAsia="Open Sans Light" w:hAnsi="Open Sans Light" w:cs="Open Sans Light"/>
          <w:color w:val="000000" w:themeColor="text1"/>
        </w:rPr>
        <w:t>95</w:t>
      </w:r>
    </w:p>
    <w:p w14:paraId="47186EFD" w14:textId="18B3E608" w:rsidR="0054584D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Podere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Sapaio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Bolgheri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Superiore,” Cabernet Sauvignon/Merlot, Tuscany, Italy 20</w:t>
      </w:r>
      <w:r w:rsidR="00365624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20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FA037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65</w:t>
      </w:r>
    </w:p>
    <w:p w14:paraId="7DD327C3" w14:textId="1A80808D" w:rsidR="00A70174" w:rsidRPr="00AB0A72" w:rsidRDefault="002E6127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Tenuta di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Valgiano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“Colline Lucchesi,” </w:t>
      </w:r>
      <w:r w:rsidR="009A705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Sangiovese/Syrah/Merlot,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Tuscany, Italy 2016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9A705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9A705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17</w:t>
      </w:r>
      <w:r w:rsidR="00CA003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</w:p>
    <w:p w14:paraId="7B5DFF3D" w14:textId="488C8DEF" w:rsidR="005F1679" w:rsidRDefault="005160A6" w:rsidP="005A7687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Olga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Raffault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 “Les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Picasses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Cabernet Franc,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Chinon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France 201</w:t>
      </w:r>
      <w:r w:rsidR="007A0F78">
        <w:rPr>
          <w:rFonts w:ascii="Open Sans Light" w:eastAsia="Open Sans Light" w:hAnsi="Open Sans Light" w:cs="Open Sans Light"/>
          <w:sz w:val="21"/>
          <w:szCs w:val="21"/>
        </w:rPr>
        <w:t>8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AA5757">
        <w:rPr>
          <w:rFonts w:ascii="Open Sans Light" w:eastAsia="Open Sans Light" w:hAnsi="Open Sans Light" w:cs="Open Sans Light"/>
          <w:sz w:val="21"/>
          <w:szCs w:val="21"/>
        </w:rPr>
        <w:t>65</w:t>
      </w:r>
    </w:p>
    <w:p w14:paraId="7F3EDC5D" w14:textId="20F1548A" w:rsidR="006E1B5A" w:rsidRDefault="006E1B5A" w:rsidP="005A7687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Piaggia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“Poggio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de’Colli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Cabernet Franc, Tuscany, Italy 2020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</w:t>
      </w:r>
      <w:r w:rsidR="00753969">
        <w:rPr>
          <w:rFonts w:ascii="Open Sans Light" w:eastAsia="Open Sans Light" w:hAnsi="Open Sans Light" w:cs="Open Sans Light"/>
          <w:sz w:val="21"/>
          <w:szCs w:val="21"/>
        </w:rPr>
        <w:t>15</w:t>
      </w:r>
    </w:p>
    <w:p w14:paraId="7B010F4B" w14:textId="6544E6A8" w:rsidR="005837E5" w:rsidRPr="005837E5" w:rsidRDefault="005837E5" w:rsidP="005A7687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Vignamaggio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Cabernet Franc, Tuscany, Italy 2017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150</w:t>
      </w:r>
    </w:p>
    <w:p w14:paraId="76400C5A" w14:textId="1F51A189" w:rsidR="00150006" w:rsidRDefault="00DF7401" w:rsidP="008B22A4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Ghost Block,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Pelissa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Vineyard,” Zinfandel, Napa Valley, C</w:t>
      </w:r>
      <w:r w:rsidR="00EE61F1">
        <w:rPr>
          <w:rFonts w:ascii="Open Sans Light" w:eastAsia="Open Sans Light" w:hAnsi="Open Sans Light" w:cs="Open Sans Light"/>
          <w:sz w:val="21"/>
          <w:szCs w:val="21"/>
        </w:rPr>
        <w:t>alifornia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202</w:t>
      </w:r>
      <w:r w:rsidR="00B155BB">
        <w:rPr>
          <w:rFonts w:ascii="Open Sans Light" w:eastAsia="Open Sans Light" w:hAnsi="Open Sans Light" w:cs="Open Sans Light"/>
          <w:sz w:val="21"/>
          <w:szCs w:val="21"/>
        </w:rPr>
        <w:t>2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84</w:t>
      </w:r>
    </w:p>
    <w:p w14:paraId="2AE61B6F" w14:textId="77777777" w:rsidR="003C6492" w:rsidRPr="006E7353" w:rsidRDefault="003C6492" w:rsidP="008B22A4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</w:p>
    <w:p w14:paraId="5119C0A5" w14:textId="511F0A15" w:rsidR="008B22A4" w:rsidRPr="00765018" w:rsidRDefault="008B22A4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lastRenderedPageBreak/>
        <w:t>Bordeaux</w:t>
      </w:r>
    </w:p>
    <w:p w14:paraId="79FFE3D2" w14:textId="19AECAD5" w:rsidR="008B22A4" w:rsidRPr="00AB0A72" w:rsidRDefault="008B22A4" w:rsidP="008B22A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Château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Cantemerle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Haut Médoc, Bordeaux, France 201</w:t>
      </w:r>
      <w:r w:rsidR="00D560F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680C0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08</w:t>
      </w:r>
    </w:p>
    <w:p w14:paraId="21DA51AA" w14:textId="04414E3A" w:rsidR="008B22A4" w:rsidRPr="00AB0A72" w:rsidRDefault="008B22A4" w:rsidP="008B22A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Château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Malescot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St.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Exupery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Margaux, Bordeaux, France 2005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A0620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3</w:t>
      </w:r>
      <w:r w:rsidR="004712F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50</w:t>
      </w:r>
    </w:p>
    <w:p w14:paraId="60D70118" w14:textId="77777777" w:rsidR="008B22A4" w:rsidRPr="005037AE" w:rsidRDefault="008B22A4" w:rsidP="005F1679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16"/>
          <w:szCs w:val="16"/>
          <w:u w:val="single"/>
        </w:rPr>
      </w:pPr>
    </w:p>
    <w:p w14:paraId="14C82BA5" w14:textId="4C2BA91E" w:rsidR="005F1679" w:rsidRPr="00AB0A72" w:rsidRDefault="00E84529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Txakolina</w:t>
      </w:r>
      <w:proofErr w:type="spellEnd"/>
      <w:r w:rsidR="006819D8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Roja</w:t>
      </w:r>
      <w:r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</w:t>
      </w:r>
      <w:r w:rsidR="00E34FCB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Tempranillo</w:t>
      </w:r>
      <w:r w:rsidR="00192B9E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Malbec</w:t>
      </w:r>
    </w:p>
    <w:p w14:paraId="2A50F671" w14:textId="5862BF1E" w:rsidR="00E84529" w:rsidRDefault="00E37392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Ameztoi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Stimatum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 w:rsidR="00EB0138">
        <w:rPr>
          <w:rFonts w:ascii="Open Sans Light" w:eastAsia="Open Sans Light" w:hAnsi="Open Sans Light" w:cs="Open Sans Light"/>
          <w:sz w:val="21"/>
          <w:szCs w:val="21"/>
        </w:rPr>
        <w:t>Txakolina</w:t>
      </w:r>
      <w:proofErr w:type="spellEnd"/>
      <w:r w:rsidR="00EB0138">
        <w:rPr>
          <w:rFonts w:ascii="Open Sans Light" w:eastAsia="Open Sans Light" w:hAnsi="Open Sans Light" w:cs="Open Sans Light"/>
          <w:sz w:val="21"/>
          <w:szCs w:val="21"/>
        </w:rPr>
        <w:t xml:space="preserve"> Roja, Basque Country, Spain 2023</w:t>
      </w:r>
      <w:r w:rsidR="004712F6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4712F6" w:rsidRPr="001B5CBF">
        <w:rPr>
          <w:rFonts w:ascii="Open Sans Light" w:eastAsia="Open Sans Light" w:hAnsi="Open Sans Light" w:cs="Open Sans Light"/>
          <w:i/>
          <w:iCs/>
          <w:sz w:val="21"/>
          <w:szCs w:val="21"/>
        </w:rPr>
        <w:t>(served chilled)</w:t>
      </w:r>
      <w:r w:rsidR="007C7F37">
        <w:rPr>
          <w:rFonts w:ascii="Open Sans Light" w:eastAsia="Open Sans Light" w:hAnsi="Open Sans Light" w:cs="Open Sans Light"/>
          <w:sz w:val="21"/>
          <w:szCs w:val="21"/>
        </w:rPr>
        <w:tab/>
      </w:r>
      <w:r w:rsidR="007C7F37">
        <w:rPr>
          <w:rFonts w:ascii="Open Sans Light" w:eastAsia="Open Sans Light" w:hAnsi="Open Sans Light" w:cs="Open Sans Light"/>
          <w:sz w:val="21"/>
          <w:szCs w:val="21"/>
        </w:rPr>
        <w:tab/>
      </w:r>
      <w:r w:rsidR="007C7F37">
        <w:rPr>
          <w:rFonts w:ascii="Open Sans Light" w:eastAsia="Open Sans Light" w:hAnsi="Open Sans Light" w:cs="Open Sans Light"/>
          <w:sz w:val="21"/>
          <w:szCs w:val="21"/>
        </w:rPr>
        <w:tab/>
        <w:t>54</w:t>
      </w:r>
    </w:p>
    <w:p w14:paraId="778EFD53" w14:textId="504D9C20" w:rsidR="00733266" w:rsidRDefault="00733266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Familia Torres, “Altos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Ibéricos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”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Reserva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Tempranillo, Rioja, Spain 2018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55</w:t>
      </w:r>
    </w:p>
    <w:p w14:paraId="403FA7C0" w14:textId="53B6C957" w:rsidR="002E6ADF" w:rsidRDefault="002E6ADF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Covila</w:t>
      </w:r>
      <w:proofErr w:type="spellEnd"/>
      <w:r w:rsidR="006B78D5">
        <w:rPr>
          <w:rFonts w:ascii="Open Sans Light" w:eastAsia="Open Sans Light" w:hAnsi="Open Sans Light" w:cs="Open Sans Light"/>
          <w:sz w:val="21"/>
          <w:szCs w:val="21"/>
        </w:rPr>
        <w:t>,</w:t>
      </w:r>
      <w:r w:rsidR="009715D8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="006B78D5">
        <w:rPr>
          <w:rFonts w:ascii="Open Sans Light" w:eastAsia="Open Sans Light" w:hAnsi="Open Sans Light" w:cs="Open Sans Light"/>
          <w:sz w:val="21"/>
          <w:szCs w:val="21"/>
        </w:rPr>
        <w:t xml:space="preserve">Gran </w:t>
      </w:r>
      <w:proofErr w:type="spellStart"/>
      <w:r w:rsidR="006B78D5">
        <w:rPr>
          <w:rFonts w:ascii="Open Sans Light" w:eastAsia="Open Sans Light" w:hAnsi="Open Sans Light" w:cs="Open Sans Light"/>
          <w:sz w:val="21"/>
          <w:szCs w:val="21"/>
        </w:rPr>
        <w:t>Reserva</w:t>
      </w:r>
      <w:proofErr w:type="spellEnd"/>
      <w:r w:rsidR="006B78D5">
        <w:rPr>
          <w:rFonts w:ascii="Open Sans Light" w:eastAsia="Open Sans Light" w:hAnsi="Open Sans Light" w:cs="Open Sans Light"/>
          <w:sz w:val="21"/>
          <w:szCs w:val="21"/>
        </w:rPr>
        <w:t>, Tempranillo, Rioja, Spain 201</w:t>
      </w:r>
      <w:r w:rsidR="00B641D3">
        <w:rPr>
          <w:rFonts w:ascii="Open Sans Light" w:eastAsia="Open Sans Light" w:hAnsi="Open Sans Light" w:cs="Open Sans Light"/>
          <w:sz w:val="21"/>
          <w:szCs w:val="21"/>
        </w:rPr>
        <w:t>6</w:t>
      </w:r>
      <w:r w:rsidR="0003371A">
        <w:rPr>
          <w:rFonts w:ascii="Open Sans Light" w:eastAsia="Open Sans Light" w:hAnsi="Open Sans Light" w:cs="Open Sans Light"/>
          <w:sz w:val="21"/>
          <w:szCs w:val="21"/>
        </w:rPr>
        <w:tab/>
      </w:r>
      <w:r w:rsidR="009715D8">
        <w:rPr>
          <w:rFonts w:ascii="Open Sans Light" w:eastAsia="Open Sans Light" w:hAnsi="Open Sans Light" w:cs="Open Sans Light"/>
          <w:sz w:val="21"/>
          <w:szCs w:val="21"/>
        </w:rPr>
        <w:tab/>
      </w:r>
      <w:r w:rsidR="0003371A">
        <w:rPr>
          <w:rFonts w:ascii="Open Sans Light" w:eastAsia="Open Sans Light" w:hAnsi="Open Sans Light" w:cs="Open Sans Light"/>
          <w:sz w:val="21"/>
          <w:szCs w:val="21"/>
        </w:rPr>
        <w:tab/>
      </w:r>
      <w:r w:rsidR="0003371A">
        <w:rPr>
          <w:rFonts w:ascii="Open Sans Light" w:eastAsia="Open Sans Light" w:hAnsi="Open Sans Light" w:cs="Open Sans Light"/>
          <w:sz w:val="21"/>
          <w:szCs w:val="21"/>
        </w:rPr>
        <w:tab/>
      </w:r>
      <w:r w:rsidR="006D11E2">
        <w:rPr>
          <w:rFonts w:ascii="Open Sans Light" w:eastAsia="Open Sans Light" w:hAnsi="Open Sans Light" w:cs="Open Sans Light"/>
          <w:sz w:val="21"/>
          <w:szCs w:val="21"/>
        </w:rPr>
        <w:tab/>
      </w:r>
      <w:r w:rsidR="0003371A">
        <w:rPr>
          <w:rFonts w:ascii="Open Sans Light" w:eastAsia="Open Sans Light" w:hAnsi="Open Sans Light" w:cs="Open Sans Light"/>
          <w:sz w:val="21"/>
          <w:szCs w:val="21"/>
        </w:rPr>
        <w:tab/>
      </w:r>
      <w:r w:rsidR="0003371A">
        <w:rPr>
          <w:rFonts w:ascii="Open Sans Light" w:eastAsia="Open Sans Light" w:hAnsi="Open Sans Light" w:cs="Open Sans Light"/>
          <w:sz w:val="21"/>
          <w:szCs w:val="21"/>
        </w:rPr>
        <w:tab/>
      </w:r>
      <w:r w:rsidR="004712F6">
        <w:rPr>
          <w:rFonts w:ascii="Open Sans Light" w:eastAsia="Open Sans Light" w:hAnsi="Open Sans Light" w:cs="Open Sans Light"/>
          <w:sz w:val="21"/>
          <w:szCs w:val="21"/>
        </w:rPr>
        <w:t>75</w:t>
      </w:r>
    </w:p>
    <w:p w14:paraId="74099325" w14:textId="02FDE5B8" w:rsidR="00174749" w:rsidRPr="00AB0A72" w:rsidRDefault="00174749" w:rsidP="00100AFD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Aleva, Tempranillo, Ribera del Duero, Spain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88</w:t>
      </w:r>
    </w:p>
    <w:p w14:paraId="26CDEDA6" w14:textId="494769E8" w:rsidR="005F1679" w:rsidRPr="00AB0A72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El Porvenir,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Laborum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Malbec,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Cafayate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Valley, Argentina 201</w:t>
      </w:r>
      <w:r w:rsidR="00253DAD">
        <w:rPr>
          <w:rFonts w:ascii="Open Sans Light" w:eastAsia="Open Sans Light" w:hAnsi="Open Sans Light" w:cs="Open Sans Light"/>
          <w:sz w:val="21"/>
          <w:szCs w:val="21"/>
        </w:rPr>
        <w:t>9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6</w:t>
      </w:r>
      <w:r w:rsidR="004712F6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4A4A05AA" w14:textId="77777777" w:rsidR="005F1679" w:rsidRPr="005037AE" w:rsidRDefault="005F1679" w:rsidP="00E000AA">
      <w:pPr>
        <w:spacing w:after="0" w:line="276" w:lineRule="auto"/>
        <w:rPr>
          <w:rFonts w:ascii="Open Sans Light" w:eastAsia="Open Sans Light" w:hAnsi="Open Sans Light" w:cs="Open Sans Light"/>
          <w:sz w:val="16"/>
          <w:szCs w:val="16"/>
        </w:rPr>
      </w:pPr>
    </w:p>
    <w:p w14:paraId="145D9D10" w14:textId="4959717F" w:rsidR="668EC135" w:rsidRPr="00AB0A72" w:rsidRDefault="668EC135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Barbera</w:t>
      </w:r>
      <w:r w:rsidR="006E1A99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Dolcetto</w:t>
      </w:r>
      <w:r w:rsidR="00046C5E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</w:t>
      </w:r>
      <w:proofErr w:type="spellStart"/>
      <w:r w:rsidR="00046C5E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Ruché</w:t>
      </w:r>
      <w:proofErr w:type="spellEnd"/>
    </w:p>
    <w:p w14:paraId="0C8D57CC" w14:textId="0B8BAA52" w:rsidR="0094504A" w:rsidRDefault="0094504A" w:rsidP="668EC13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Ratti,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Battaglione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Barbera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d’Asti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2023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49</w:t>
      </w:r>
    </w:p>
    <w:p w14:paraId="21D8D8D9" w14:textId="482D4A6F" w:rsidR="005631C1" w:rsidRPr="00AB0A72" w:rsidRDefault="005631C1" w:rsidP="668EC135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La Spinetta, “Ca di Pian,” Barbera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</w:t>
      </w:r>
      <w:r w:rsidR="00192B9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’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Asti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</w:t>
      </w:r>
      <w:r w:rsidR="000A4BA0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A45E4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695CD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69</w:t>
      </w:r>
    </w:p>
    <w:p w14:paraId="68912E22" w14:textId="4F5005B5" w:rsidR="009F54BB" w:rsidRDefault="0094504A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Conterno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Fantino</w:t>
      </w:r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>Vign</w:t>
      </w:r>
      <w:r>
        <w:rPr>
          <w:rFonts w:ascii="Open Sans Light" w:eastAsia="Open Sans Light" w:hAnsi="Open Sans Light" w:cs="Open Sans Light"/>
          <w:sz w:val="21"/>
          <w:szCs w:val="21"/>
        </w:rPr>
        <w:t>ota</w:t>
      </w:r>
      <w:proofErr w:type="spellEnd"/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Barbera </w:t>
      </w:r>
      <w:proofErr w:type="spellStart"/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>d’Alba</w:t>
      </w:r>
      <w:proofErr w:type="spellEnd"/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>, Piedmont, Italy 2020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9F54BB"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>80</w:t>
      </w:r>
    </w:p>
    <w:p w14:paraId="422594C4" w14:textId="6944BF53" w:rsidR="003122B0" w:rsidRDefault="00507FEC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Roberto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Voerzio</w:t>
      </w:r>
      <w:proofErr w:type="spellEnd"/>
      <w:r w:rsidR="003122B0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 w:rsidR="007D3141">
        <w:rPr>
          <w:rFonts w:ascii="Open Sans Light" w:eastAsia="Open Sans Light" w:hAnsi="Open Sans Light" w:cs="Open Sans Light"/>
          <w:sz w:val="21"/>
          <w:szCs w:val="21"/>
        </w:rPr>
        <w:t>Priavino</w:t>
      </w:r>
      <w:proofErr w:type="spellEnd"/>
      <w:r w:rsidR="003122B0">
        <w:rPr>
          <w:rFonts w:ascii="Open Sans Light" w:eastAsia="Open Sans Light" w:hAnsi="Open Sans Light" w:cs="Open Sans Light"/>
          <w:sz w:val="21"/>
          <w:szCs w:val="21"/>
        </w:rPr>
        <w:t>,” Dolcetto</w:t>
      </w:r>
      <w:r w:rsidR="007D3141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 w:rsidR="007D3141">
        <w:rPr>
          <w:rFonts w:ascii="Open Sans Light" w:eastAsia="Open Sans Light" w:hAnsi="Open Sans Light" w:cs="Open Sans Light"/>
          <w:sz w:val="21"/>
          <w:szCs w:val="21"/>
        </w:rPr>
        <w:t>d’Alba</w:t>
      </w:r>
      <w:proofErr w:type="spellEnd"/>
      <w:r w:rsidR="003122B0">
        <w:rPr>
          <w:rFonts w:ascii="Open Sans Light" w:eastAsia="Open Sans Light" w:hAnsi="Open Sans Light" w:cs="Open Sans Light"/>
          <w:sz w:val="21"/>
          <w:szCs w:val="21"/>
        </w:rPr>
        <w:t>, Piedmont, Italy 20</w:t>
      </w:r>
      <w:r w:rsidR="007D3141">
        <w:rPr>
          <w:rFonts w:ascii="Open Sans Light" w:eastAsia="Open Sans Light" w:hAnsi="Open Sans Light" w:cs="Open Sans Light"/>
          <w:sz w:val="21"/>
          <w:szCs w:val="21"/>
        </w:rPr>
        <w:t>2</w:t>
      </w:r>
      <w:r w:rsidR="00666952">
        <w:rPr>
          <w:rFonts w:ascii="Open Sans Light" w:eastAsia="Open Sans Light" w:hAnsi="Open Sans Light" w:cs="Open Sans Light"/>
          <w:sz w:val="21"/>
          <w:szCs w:val="21"/>
        </w:rPr>
        <w:t>2</w:t>
      </w:r>
      <w:r w:rsidR="003122B0">
        <w:rPr>
          <w:rFonts w:ascii="Open Sans Light" w:eastAsia="Open Sans Light" w:hAnsi="Open Sans Light" w:cs="Open Sans Light"/>
          <w:sz w:val="21"/>
          <w:szCs w:val="21"/>
        </w:rPr>
        <w:tab/>
      </w:r>
      <w:r w:rsidR="003122B0">
        <w:rPr>
          <w:rFonts w:ascii="Open Sans Light" w:eastAsia="Open Sans Light" w:hAnsi="Open Sans Light" w:cs="Open Sans Light"/>
          <w:sz w:val="21"/>
          <w:szCs w:val="21"/>
        </w:rPr>
        <w:tab/>
      </w:r>
      <w:r w:rsidR="003122B0">
        <w:rPr>
          <w:rFonts w:ascii="Open Sans Light" w:eastAsia="Open Sans Light" w:hAnsi="Open Sans Light" w:cs="Open Sans Light"/>
          <w:sz w:val="21"/>
          <w:szCs w:val="21"/>
        </w:rPr>
        <w:tab/>
      </w:r>
      <w:r w:rsidR="003122B0">
        <w:rPr>
          <w:rFonts w:ascii="Open Sans Light" w:eastAsia="Open Sans Light" w:hAnsi="Open Sans Light" w:cs="Open Sans Light"/>
          <w:sz w:val="21"/>
          <w:szCs w:val="21"/>
        </w:rPr>
        <w:tab/>
      </w:r>
      <w:r w:rsidR="003122B0">
        <w:rPr>
          <w:rFonts w:ascii="Open Sans Light" w:eastAsia="Open Sans Light" w:hAnsi="Open Sans Light" w:cs="Open Sans Light"/>
          <w:sz w:val="21"/>
          <w:szCs w:val="21"/>
        </w:rPr>
        <w:tab/>
      </w:r>
      <w:r w:rsidR="007D3141">
        <w:rPr>
          <w:rFonts w:ascii="Open Sans Light" w:eastAsia="Open Sans Light" w:hAnsi="Open Sans Light" w:cs="Open Sans Light"/>
          <w:sz w:val="21"/>
          <w:szCs w:val="21"/>
        </w:rPr>
        <w:t>60</w:t>
      </w:r>
    </w:p>
    <w:p w14:paraId="1DF693F6" w14:textId="1CE0EC3E" w:rsidR="00046C5E" w:rsidRPr="00AB0A72" w:rsidRDefault="00046C5E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Montalbera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Laccento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Ruché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di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Castagnole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Monferrato, Piedmont, Italy 2021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F54CCE">
        <w:rPr>
          <w:rFonts w:ascii="Open Sans Light" w:eastAsia="Open Sans Light" w:hAnsi="Open Sans Light" w:cs="Open Sans Light"/>
          <w:sz w:val="21"/>
          <w:szCs w:val="21"/>
        </w:rPr>
        <w:t>5</w:t>
      </w:r>
      <w:r w:rsidR="00DF73A4">
        <w:rPr>
          <w:rFonts w:ascii="Open Sans Light" w:eastAsia="Open Sans Light" w:hAnsi="Open Sans Light" w:cs="Open Sans Light"/>
          <w:sz w:val="21"/>
          <w:szCs w:val="21"/>
        </w:rPr>
        <w:t>2</w:t>
      </w:r>
    </w:p>
    <w:p w14:paraId="7490F1EC" w14:textId="439702EC" w:rsidR="000B59EA" w:rsidRPr="005037AE" w:rsidRDefault="000B59EA" w:rsidP="668EC135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16"/>
          <w:szCs w:val="16"/>
          <w:u w:val="single"/>
        </w:rPr>
      </w:pPr>
    </w:p>
    <w:p w14:paraId="2DB93EA6" w14:textId="77777777" w:rsidR="005F1679" w:rsidRPr="00AB0A72" w:rsidRDefault="005F1679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Northeast Italy Reds</w:t>
      </w:r>
    </w:p>
    <w:p w14:paraId="2940B295" w14:textId="4050FCFC" w:rsidR="009E555D" w:rsidRDefault="009E555D" w:rsidP="003D09D8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Petrussa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Schioppettino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di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Prepotto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Friuli Colli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Orientali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Italy 2019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95</w:t>
      </w:r>
    </w:p>
    <w:p w14:paraId="2D9969EE" w14:textId="7E0637C2" w:rsidR="003D09D8" w:rsidRDefault="003D09D8" w:rsidP="003D09D8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Ronchi Di Cialla,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Pignolo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Friuli Colli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Orientali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Italy 2013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99</w:t>
      </w:r>
    </w:p>
    <w:p w14:paraId="468C1B84" w14:textId="4F9617CB" w:rsidR="003D09D8" w:rsidRDefault="004D2AB0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Weingut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Nusserhof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="00765E83">
        <w:rPr>
          <w:rFonts w:ascii="Open Sans Light" w:eastAsia="Open Sans Light" w:hAnsi="Open Sans Light" w:cs="Open Sans Light"/>
          <w:sz w:val="21"/>
          <w:szCs w:val="21"/>
        </w:rPr>
        <w:t xml:space="preserve">“Elda,” </w:t>
      </w:r>
      <w:proofErr w:type="spellStart"/>
      <w:r w:rsidR="00765E83">
        <w:rPr>
          <w:rFonts w:ascii="Open Sans Light" w:eastAsia="Open Sans Light" w:hAnsi="Open Sans Light" w:cs="Open Sans Light"/>
          <w:sz w:val="21"/>
          <w:szCs w:val="21"/>
        </w:rPr>
        <w:t>Schiava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Trentino-Alto Adige, Italy 20</w:t>
      </w:r>
      <w:r w:rsidR="008E5B6D">
        <w:rPr>
          <w:rFonts w:ascii="Open Sans Light" w:eastAsia="Open Sans Light" w:hAnsi="Open Sans Light" w:cs="Open Sans Light"/>
          <w:sz w:val="21"/>
          <w:szCs w:val="21"/>
        </w:rPr>
        <w:t>1</w:t>
      </w:r>
      <w:r w:rsidR="00765E83">
        <w:rPr>
          <w:rFonts w:ascii="Open Sans Light" w:eastAsia="Open Sans Light" w:hAnsi="Open Sans Light" w:cs="Open Sans Light"/>
          <w:sz w:val="21"/>
          <w:szCs w:val="21"/>
        </w:rPr>
        <w:t>8</w:t>
      </w:r>
      <w:r w:rsidR="00765E83">
        <w:rPr>
          <w:rFonts w:ascii="Open Sans Light" w:eastAsia="Open Sans Light" w:hAnsi="Open Sans Light" w:cs="Open Sans Light"/>
          <w:sz w:val="21"/>
          <w:szCs w:val="21"/>
        </w:rPr>
        <w:tab/>
      </w:r>
      <w:r w:rsidR="00765E83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9</w:t>
      </w:r>
      <w:r w:rsidR="00211928">
        <w:rPr>
          <w:rFonts w:ascii="Open Sans Light" w:eastAsia="Open Sans Light" w:hAnsi="Open Sans Light" w:cs="Open Sans Light"/>
          <w:sz w:val="21"/>
          <w:szCs w:val="21"/>
        </w:rPr>
        <w:t>9</w:t>
      </w:r>
    </w:p>
    <w:p w14:paraId="498864C9" w14:textId="4C1BAC6C" w:rsidR="00FA6633" w:rsidRPr="00AB0A72" w:rsidRDefault="00FA6633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Bussola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“Ca Del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Laito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Valpolicella Superiore Ripasso, Veneto, Italy 201</w:t>
      </w:r>
      <w:r w:rsidR="003F7E0D">
        <w:rPr>
          <w:rFonts w:ascii="Open Sans Light" w:eastAsia="Open Sans Light" w:hAnsi="Open Sans Light" w:cs="Open Sans Light"/>
          <w:sz w:val="21"/>
          <w:szCs w:val="21"/>
        </w:rPr>
        <w:t>9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60</w:t>
      </w:r>
    </w:p>
    <w:p w14:paraId="5069EDF4" w14:textId="5CB297BB" w:rsidR="00D160C3" w:rsidRDefault="00D160C3" w:rsidP="005F1679">
      <w:pPr>
        <w:spacing w:after="0" w:line="276" w:lineRule="auto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>Pasqua, “Mai Dire Mai,” Valpolicella Superiore, Veneto, Italy 201</w:t>
      </w:r>
      <w:r w:rsidR="00536D52">
        <w:rPr>
          <w:rFonts w:ascii="Open Sans Light" w:hAnsi="Open Sans Light" w:cs="Open Sans Light"/>
          <w:sz w:val="21"/>
          <w:szCs w:val="21"/>
        </w:rPr>
        <w:t>3</w:t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  <w:t>95</w:t>
      </w:r>
    </w:p>
    <w:p w14:paraId="3011E6AA" w14:textId="4A73BB5F" w:rsidR="005F5A73" w:rsidRDefault="005F5A73" w:rsidP="005F1679">
      <w:pPr>
        <w:spacing w:after="0" w:line="276" w:lineRule="auto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>Musella, “Monte Del Drago,” Corvina/Cabernet Sauvignon, Veneto, Italy 2015</w:t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</w:r>
      <w:r>
        <w:rPr>
          <w:rFonts w:ascii="Open Sans Light" w:hAnsi="Open Sans Light" w:cs="Open Sans Light"/>
          <w:sz w:val="21"/>
          <w:szCs w:val="21"/>
        </w:rPr>
        <w:tab/>
      </w:r>
      <w:r w:rsidR="0063771F">
        <w:rPr>
          <w:rFonts w:ascii="Open Sans Light" w:hAnsi="Open Sans Light" w:cs="Open Sans Light"/>
          <w:sz w:val="21"/>
          <w:szCs w:val="21"/>
        </w:rPr>
        <w:t>110</w:t>
      </w:r>
    </w:p>
    <w:p w14:paraId="52A97643" w14:textId="54E80E91" w:rsidR="00EB3AAC" w:rsidRPr="00AB0A72" w:rsidRDefault="00EB3AAC" w:rsidP="005F1679">
      <w:pPr>
        <w:spacing w:after="0" w:line="276" w:lineRule="auto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Giuseppe </w:t>
      </w:r>
      <w:proofErr w:type="spellStart"/>
      <w:r>
        <w:rPr>
          <w:rFonts w:ascii="Open Sans Light" w:hAnsi="Open Sans Light" w:cs="Open Sans Light"/>
          <w:sz w:val="21"/>
          <w:szCs w:val="21"/>
        </w:rPr>
        <w:t>Quintarelli</w:t>
      </w:r>
      <w:proofErr w:type="spellEnd"/>
      <w:r>
        <w:rPr>
          <w:rFonts w:ascii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hAnsi="Open Sans Light" w:cs="Open Sans Light"/>
          <w:sz w:val="21"/>
          <w:szCs w:val="21"/>
        </w:rPr>
        <w:t>Primofiore</w:t>
      </w:r>
      <w:proofErr w:type="spellEnd"/>
      <w:r>
        <w:rPr>
          <w:rFonts w:ascii="Open Sans Light" w:hAnsi="Open Sans Light" w:cs="Open Sans Light"/>
          <w:sz w:val="21"/>
          <w:szCs w:val="21"/>
        </w:rPr>
        <w:t>,” Corvina/Cabernet Sauvignon/Cabernet Franc, Veneto, Italy 202</w:t>
      </w:r>
      <w:r w:rsidR="009E6C99">
        <w:rPr>
          <w:rFonts w:ascii="Open Sans Light" w:hAnsi="Open Sans Light" w:cs="Open Sans Light"/>
          <w:sz w:val="21"/>
          <w:szCs w:val="21"/>
        </w:rPr>
        <w:t>1</w:t>
      </w:r>
      <w:r>
        <w:rPr>
          <w:rFonts w:ascii="Open Sans Light" w:hAnsi="Open Sans Light" w:cs="Open Sans Light"/>
          <w:sz w:val="21"/>
          <w:szCs w:val="21"/>
        </w:rPr>
        <w:tab/>
        <w:t>1</w:t>
      </w:r>
      <w:r w:rsidR="0019795C">
        <w:rPr>
          <w:rFonts w:ascii="Open Sans Light" w:hAnsi="Open Sans Light" w:cs="Open Sans Light"/>
          <w:sz w:val="21"/>
          <w:szCs w:val="21"/>
        </w:rPr>
        <w:t>4</w:t>
      </w:r>
      <w:r>
        <w:rPr>
          <w:rFonts w:ascii="Open Sans Light" w:hAnsi="Open Sans Light" w:cs="Open Sans Light"/>
          <w:sz w:val="21"/>
          <w:szCs w:val="21"/>
        </w:rPr>
        <w:t>5</w:t>
      </w:r>
    </w:p>
    <w:p w14:paraId="2432E5F3" w14:textId="6583AF75" w:rsidR="005F1679" w:rsidRPr="00AB0A72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Guerrieri Rizzardi,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Calcarole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Amarone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della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Valpolicella Classico, Veneto, Italy 201</w:t>
      </w:r>
      <w:r w:rsidR="00392393">
        <w:rPr>
          <w:rFonts w:ascii="Open Sans Light" w:eastAsia="Open Sans Light" w:hAnsi="Open Sans Light" w:cs="Open Sans Light"/>
          <w:sz w:val="21"/>
          <w:szCs w:val="21"/>
        </w:rPr>
        <w:t>6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1</w:t>
      </w:r>
      <w:r w:rsidR="00CA56DB">
        <w:rPr>
          <w:rFonts w:ascii="Open Sans Light" w:eastAsia="Open Sans Light" w:hAnsi="Open Sans Light" w:cs="Open Sans Light"/>
          <w:sz w:val="21"/>
          <w:szCs w:val="21"/>
        </w:rPr>
        <w:t>70</w:t>
      </w:r>
    </w:p>
    <w:p w14:paraId="4FAC5220" w14:textId="07EF1318" w:rsidR="005F1679" w:rsidRPr="00AB0A72" w:rsidRDefault="005F1679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Giuseppe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Quintarelli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“Ca del Merlo,” Corvina/Rondinella/Field Blend, Veneto, Italy 201</w:t>
      </w:r>
      <w:r w:rsidR="00EE550B">
        <w:rPr>
          <w:rFonts w:ascii="Open Sans Light" w:eastAsia="Open Sans Light" w:hAnsi="Open Sans Light" w:cs="Open Sans Light"/>
          <w:sz w:val="21"/>
          <w:szCs w:val="21"/>
        </w:rPr>
        <w:t>6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2D3688">
        <w:rPr>
          <w:rFonts w:ascii="Open Sans Light" w:eastAsia="Open Sans Light" w:hAnsi="Open Sans Light" w:cs="Open Sans Light"/>
          <w:sz w:val="21"/>
          <w:szCs w:val="21"/>
        </w:rPr>
        <w:t>19</w:t>
      </w:r>
      <w:r w:rsidR="0087771C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1357E357" w14:textId="2D18A2DB" w:rsidR="005F1679" w:rsidRPr="005037AE" w:rsidRDefault="005F1679" w:rsidP="668EC135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16"/>
          <w:szCs w:val="16"/>
          <w:u w:val="single"/>
        </w:rPr>
      </w:pPr>
    </w:p>
    <w:p w14:paraId="34D33096" w14:textId="1D088742" w:rsidR="005F1679" w:rsidRPr="00AB0A72" w:rsidRDefault="005F1679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Sangiovese</w:t>
      </w:r>
      <w:r w:rsidR="00D44D9F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</w:t>
      </w:r>
      <w:proofErr w:type="spellStart"/>
      <w:r w:rsidR="00D44D9F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Sagrantino</w:t>
      </w:r>
      <w:proofErr w:type="spellEnd"/>
    </w:p>
    <w:p w14:paraId="58B6C898" w14:textId="63894D04" w:rsidR="00DC036C" w:rsidRDefault="00DC036C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Carpineto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Chianti Classico Riserva, Tuscany, Italy 201</w:t>
      </w:r>
      <w:r w:rsidR="00C46FBC">
        <w:rPr>
          <w:rFonts w:ascii="Open Sans Light" w:eastAsia="Open Sans Light" w:hAnsi="Open Sans Light" w:cs="Open Sans Light"/>
          <w:sz w:val="21"/>
          <w:szCs w:val="21"/>
        </w:rPr>
        <w:t>9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63</w:t>
      </w:r>
    </w:p>
    <w:p w14:paraId="30AA1F7D" w14:textId="783D0A08" w:rsidR="0070331D" w:rsidRDefault="0070331D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Poggerino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N’uovo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r w:rsidR="002A08D6">
        <w:rPr>
          <w:rFonts w:ascii="Open Sans Light" w:eastAsia="Open Sans Light" w:hAnsi="Open Sans Light" w:cs="Open Sans Light"/>
          <w:sz w:val="21"/>
          <w:szCs w:val="21"/>
        </w:rPr>
        <w:t>Chianti Classico, Tuscany, Italy 20</w:t>
      </w:r>
      <w:r w:rsidR="00022BEF">
        <w:rPr>
          <w:rFonts w:ascii="Open Sans Light" w:eastAsia="Open Sans Light" w:hAnsi="Open Sans Light" w:cs="Open Sans Light"/>
          <w:sz w:val="21"/>
          <w:szCs w:val="21"/>
        </w:rPr>
        <w:t>18</w:t>
      </w:r>
      <w:r w:rsidR="00144231">
        <w:rPr>
          <w:rFonts w:ascii="Open Sans Light" w:eastAsia="Open Sans Light" w:hAnsi="Open Sans Light" w:cs="Open Sans Light"/>
          <w:sz w:val="21"/>
          <w:szCs w:val="21"/>
        </w:rPr>
        <w:tab/>
      </w:r>
      <w:r w:rsidR="002A08D6">
        <w:rPr>
          <w:rFonts w:ascii="Open Sans Light" w:eastAsia="Open Sans Light" w:hAnsi="Open Sans Light" w:cs="Open Sans Light"/>
          <w:sz w:val="21"/>
          <w:szCs w:val="21"/>
        </w:rPr>
        <w:tab/>
      </w:r>
      <w:r w:rsidR="002A08D6">
        <w:rPr>
          <w:rFonts w:ascii="Open Sans Light" w:eastAsia="Open Sans Light" w:hAnsi="Open Sans Light" w:cs="Open Sans Light"/>
          <w:sz w:val="21"/>
          <w:szCs w:val="21"/>
        </w:rPr>
        <w:tab/>
      </w:r>
      <w:r w:rsidR="002A08D6">
        <w:rPr>
          <w:rFonts w:ascii="Open Sans Light" w:eastAsia="Open Sans Light" w:hAnsi="Open Sans Light" w:cs="Open Sans Light"/>
          <w:sz w:val="21"/>
          <w:szCs w:val="21"/>
        </w:rPr>
        <w:tab/>
      </w:r>
      <w:r w:rsidR="002A08D6">
        <w:rPr>
          <w:rFonts w:ascii="Open Sans Light" w:eastAsia="Open Sans Light" w:hAnsi="Open Sans Light" w:cs="Open Sans Light"/>
          <w:sz w:val="21"/>
          <w:szCs w:val="21"/>
        </w:rPr>
        <w:tab/>
      </w:r>
      <w:r w:rsidR="002A08D6">
        <w:rPr>
          <w:rFonts w:ascii="Open Sans Light" w:eastAsia="Open Sans Light" w:hAnsi="Open Sans Light" w:cs="Open Sans Light"/>
          <w:sz w:val="21"/>
          <w:szCs w:val="21"/>
        </w:rPr>
        <w:tab/>
        <w:t>95</w:t>
      </w:r>
    </w:p>
    <w:p w14:paraId="5FE9E21B" w14:textId="436F5D90" w:rsidR="003916C0" w:rsidRDefault="003916C0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Istine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“Vigna Casanova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Dell’aia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Chianti Classico, Tuscany, Italy 2020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110</w:t>
      </w:r>
    </w:p>
    <w:p w14:paraId="3ED9610B" w14:textId="226526D2" w:rsidR="000A71CB" w:rsidRDefault="000A71CB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Casa Emma, “Gran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Selezione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Chianti Classico, Tuscany, Italy 2018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242A5F">
        <w:rPr>
          <w:rFonts w:ascii="Open Sans Light" w:eastAsia="Open Sans Light" w:hAnsi="Open Sans Light" w:cs="Open Sans Light"/>
          <w:sz w:val="21"/>
          <w:szCs w:val="21"/>
        </w:rPr>
        <w:t>120</w:t>
      </w:r>
    </w:p>
    <w:p w14:paraId="18EE9713" w14:textId="20A9424B" w:rsidR="00127617" w:rsidRDefault="00127617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Isole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e Olena,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Cepparello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,” Tuscany, Italy 2017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1</w:t>
      </w:r>
      <w:r>
        <w:rPr>
          <w:rFonts w:ascii="Open Sans Light" w:eastAsia="Open Sans Light" w:hAnsi="Open Sans Light" w:cs="Open Sans Light"/>
          <w:sz w:val="21"/>
          <w:szCs w:val="21"/>
        </w:rPr>
        <w:t>45</w:t>
      </w:r>
    </w:p>
    <w:p w14:paraId="67E6B852" w14:textId="1D8F0109" w:rsidR="00790F1A" w:rsidRDefault="00790F1A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DEI, Vino Nobile </w:t>
      </w:r>
      <w:r w:rsidR="00AB10D3">
        <w:rPr>
          <w:rFonts w:ascii="Open Sans Light" w:eastAsia="Open Sans Light" w:hAnsi="Open Sans Light" w:cs="Open Sans Light"/>
          <w:sz w:val="21"/>
          <w:szCs w:val="21"/>
        </w:rPr>
        <w:t>d</w:t>
      </w:r>
      <w:r>
        <w:rPr>
          <w:rFonts w:ascii="Open Sans Light" w:eastAsia="Open Sans Light" w:hAnsi="Open Sans Light" w:cs="Open Sans Light"/>
          <w:sz w:val="21"/>
          <w:szCs w:val="21"/>
        </w:rPr>
        <w:t>i Montepulciano, Tuscany, Italy 201</w:t>
      </w:r>
      <w:r w:rsidR="00A45E4E">
        <w:rPr>
          <w:rFonts w:ascii="Open Sans Light" w:eastAsia="Open Sans Light" w:hAnsi="Open Sans Light" w:cs="Open Sans Light"/>
          <w:sz w:val="21"/>
          <w:szCs w:val="21"/>
        </w:rPr>
        <w:t>9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60</w:t>
      </w:r>
    </w:p>
    <w:p w14:paraId="4829886A" w14:textId="2759E88C" w:rsidR="00A6149B" w:rsidRDefault="001B77F2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Il</w:t>
      </w:r>
      <w:r w:rsidR="00A6149B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 w:rsidR="00A6149B">
        <w:rPr>
          <w:rFonts w:ascii="Open Sans Light" w:eastAsia="Open Sans Light" w:hAnsi="Open Sans Light" w:cs="Open Sans Light"/>
          <w:sz w:val="21"/>
          <w:szCs w:val="21"/>
        </w:rPr>
        <w:t>Molinac</w:t>
      </w:r>
      <w:r>
        <w:rPr>
          <w:rFonts w:ascii="Open Sans Light" w:eastAsia="Open Sans Light" w:hAnsi="Open Sans Light" w:cs="Open Sans Light"/>
          <w:sz w:val="21"/>
          <w:szCs w:val="21"/>
        </w:rPr>
        <w:t>c</w:t>
      </w:r>
      <w:r w:rsidR="00A6149B">
        <w:rPr>
          <w:rFonts w:ascii="Open Sans Light" w:eastAsia="Open Sans Light" w:hAnsi="Open Sans Light" w:cs="Open Sans Light"/>
          <w:sz w:val="21"/>
          <w:szCs w:val="21"/>
        </w:rPr>
        <w:t>io</w:t>
      </w:r>
      <w:proofErr w:type="spellEnd"/>
      <w:r w:rsidR="00A6149B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sz w:val="21"/>
          <w:szCs w:val="21"/>
        </w:rPr>
        <w:t>“La Poiana,” Vino Nobile di Montepulciano Riserva, Tuscany, Italy 2016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BD74F5">
        <w:rPr>
          <w:rFonts w:ascii="Open Sans Light" w:eastAsia="Open Sans Light" w:hAnsi="Open Sans Light" w:cs="Open Sans Light"/>
          <w:sz w:val="21"/>
          <w:szCs w:val="21"/>
        </w:rPr>
        <w:t>99</w:t>
      </w:r>
    </w:p>
    <w:p w14:paraId="44D98CC7" w14:textId="4186421A" w:rsidR="00832F5B" w:rsidRDefault="007D3141" w:rsidP="00832F5B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Luca Brunelli</w:t>
      </w:r>
      <w:r w:rsidR="00832F5B" w:rsidRPr="00AB0A72">
        <w:rPr>
          <w:rFonts w:ascii="Open Sans Light" w:eastAsia="Open Sans Light" w:hAnsi="Open Sans Light" w:cs="Open Sans Light"/>
          <w:sz w:val="21"/>
          <w:szCs w:val="21"/>
        </w:rPr>
        <w:t>, Rosso di Montalcino, Tuscany, Italy 20</w:t>
      </w:r>
      <w:r w:rsidR="00C85EA8">
        <w:rPr>
          <w:rFonts w:ascii="Open Sans Light" w:eastAsia="Open Sans Light" w:hAnsi="Open Sans Light" w:cs="Open Sans Light"/>
          <w:sz w:val="21"/>
          <w:szCs w:val="21"/>
        </w:rPr>
        <w:t>2</w:t>
      </w:r>
      <w:r w:rsidR="00065B8F">
        <w:rPr>
          <w:rFonts w:ascii="Open Sans Light" w:eastAsia="Open Sans Light" w:hAnsi="Open Sans Light" w:cs="Open Sans Light"/>
          <w:sz w:val="21"/>
          <w:szCs w:val="21"/>
        </w:rPr>
        <w:t>2</w:t>
      </w:r>
      <w:r w:rsidR="00832F5B" w:rsidRPr="00AB0A72">
        <w:rPr>
          <w:sz w:val="21"/>
          <w:szCs w:val="21"/>
        </w:rPr>
        <w:tab/>
      </w:r>
      <w:r w:rsidR="00832F5B" w:rsidRPr="00AB0A72">
        <w:rPr>
          <w:sz w:val="21"/>
          <w:szCs w:val="21"/>
        </w:rPr>
        <w:tab/>
      </w:r>
      <w:r w:rsidR="00832F5B" w:rsidRPr="00AB0A72">
        <w:rPr>
          <w:sz w:val="21"/>
          <w:szCs w:val="21"/>
        </w:rPr>
        <w:tab/>
      </w:r>
      <w:r w:rsidR="00832F5B" w:rsidRPr="00AB0A72">
        <w:rPr>
          <w:sz w:val="21"/>
          <w:szCs w:val="21"/>
        </w:rPr>
        <w:tab/>
      </w:r>
      <w:r w:rsidR="00832F5B" w:rsidRPr="00AB0A72">
        <w:rPr>
          <w:sz w:val="21"/>
          <w:szCs w:val="21"/>
        </w:rPr>
        <w:tab/>
      </w:r>
      <w:r w:rsidR="004F5422">
        <w:rPr>
          <w:sz w:val="21"/>
          <w:szCs w:val="21"/>
        </w:rPr>
        <w:tab/>
      </w:r>
      <w:r w:rsidR="00065B8F">
        <w:rPr>
          <w:rFonts w:ascii="Open Sans Light" w:eastAsia="Open Sans Light" w:hAnsi="Open Sans Light" w:cs="Open Sans Light"/>
          <w:sz w:val="21"/>
          <w:szCs w:val="21"/>
        </w:rPr>
        <w:t>54</w:t>
      </w:r>
    </w:p>
    <w:p w14:paraId="7D9A3842" w14:textId="0BA64B43" w:rsidR="00E72A67" w:rsidRPr="00AB0A72" w:rsidRDefault="00E72A67" w:rsidP="00832F5B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Pietranera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Brunello di Montalcino, Tuscany, Italy 2017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</w:t>
      </w:r>
      <w:r w:rsidR="00253046">
        <w:rPr>
          <w:rFonts w:ascii="Open Sans Light" w:eastAsia="Open Sans Light" w:hAnsi="Open Sans Light" w:cs="Open Sans Light"/>
          <w:sz w:val="21"/>
          <w:szCs w:val="21"/>
        </w:rPr>
        <w:t>9</w:t>
      </w:r>
    </w:p>
    <w:p w14:paraId="469BE010" w14:textId="4066903E" w:rsidR="00AB10D3" w:rsidRDefault="00AB10D3" w:rsidP="005F1679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Camponovo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Brunello di Montalcino, Tuscany, Italy 201</w:t>
      </w:r>
      <w:r w:rsidR="00127617">
        <w:rPr>
          <w:rFonts w:ascii="Open Sans Light" w:eastAsia="Open Sans Light" w:hAnsi="Open Sans Light" w:cs="Open Sans Light"/>
          <w:sz w:val="21"/>
          <w:szCs w:val="21"/>
        </w:rPr>
        <w:t>9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253046">
        <w:rPr>
          <w:rFonts w:ascii="Open Sans Light" w:eastAsia="Open Sans Light" w:hAnsi="Open Sans Light" w:cs="Open Sans Light"/>
          <w:sz w:val="21"/>
          <w:szCs w:val="21"/>
        </w:rPr>
        <w:t>105</w:t>
      </w:r>
    </w:p>
    <w:p w14:paraId="62D8E47E" w14:textId="00F78EE6" w:rsidR="005F1679" w:rsidRDefault="00E72A67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Siro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Pacenti</w:t>
      </w:r>
      <w:proofErr w:type="spellEnd"/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Pelagrilli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Brunello </w:t>
      </w:r>
      <w:r w:rsidR="00AB10D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</w:t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i Montalcino, Tuscany, Italy 201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</w:t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F71FC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5F1679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130D90D1" w14:textId="0C9ADC49" w:rsidR="00906C57" w:rsidRDefault="003A65AE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</w:t>
      </w:r>
      <w:r w:rsidR="00DE41E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onatella </w:t>
      </w:r>
      <w:r w:rsidR="00906C5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Cinelli Colombini, Brunello di Montalcino, Tuscany, Italy 2016</w:t>
      </w:r>
      <w:r w:rsidR="00906C5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906C5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906C5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906C5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130</w:t>
      </w:r>
    </w:p>
    <w:p w14:paraId="605E2501" w14:textId="7B5C768F" w:rsidR="00504E8B" w:rsidRDefault="00504E8B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Franco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Pacenti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Brunello di Montalcino</w:t>
      </w:r>
      <w:r w:rsidR="00E72A6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Riserva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Tuscany, Italy 201</w:t>
      </w:r>
      <w:r w:rsidR="00A50A7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6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0127E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4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09DC8040" w14:textId="49EF237E" w:rsidR="002821C9" w:rsidRDefault="002821C9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Livio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Sassetti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Brunello </w:t>
      </w:r>
      <w:r w:rsidR="00AB10D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i Montalcino, Tuscany, Italy 2018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5743AC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4</w:t>
      </w:r>
      <w:r w:rsidR="00212D9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6BF0E15A" w14:textId="64512853" w:rsidR="00AC2E19" w:rsidRDefault="00AC2E19" w:rsidP="005F1679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Roccafiore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Montefalco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Sagrantino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Umbria, Italy 2018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65</w:t>
      </w:r>
    </w:p>
    <w:p w14:paraId="252C700C" w14:textId="77777777" w:rsidR="005F1679" w:rsidRPr="005037AE" w:rsidRDefault="005F1679" w:rsidP="668EC135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16"/>
          <w:szCs w:val="16"/>
          <w:u w:val="single"/>
        </w:rPr>
      </w:pPr>
    </w:p>
    <w:p w14:paraId="65DB470E" w14:textId="11B34F57" w:rsidR="668EC135" w:rsidRPr="00AB0A72" w:rsidRDefault="002D40D6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Southern Italy Reds </w:t>
      </w:r>
      <w:r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/ </w:t>
      </w:r>
      <w:r w:rsidR="000B59EA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Sard</w:t>
      </w:r>
      <w:r w:rsidR="005F1679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egna</w:t>
      </w:r>
      <w:r w:rsidR="000B59EA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Sicily</w:t>
      </w:r>
    </w:p>
    <w:p w14:paraId="74321A89" w14:textId="1884D4D7" w:rsidR="00CE6A3E" w:rsidRDefault="00CE6A3E" w:rsidP="002D40D6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San Moro,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Negroamaro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Salento, Puglia, Italy</w:t>
      </w:r>
      <w:r w:rsidR="008B0505">
        <w:rPr>
          <w:rFonts w:ascii="Open Sans Light" w:eastAsia="Open Sans Light" w:hAnsi="Open Sans Light" w:cs="Open Sans Light"/>
          <w:sz w:val="21"/>
          <w:szCs w:val="21"/>
        </w:rPr>
        <w:t xml:space="preserve"> 2022</w:t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</w:r>
      <w:r w:rsidR="008B0505">
        <w:rPr>
          <w:rFonts w:ascii="Open Sans Light" w:eastAsia="Open Sans Light" w:hAnsi="Open Sans Light" w:cs="Open Sans Light"/>
          <w:sz w:val="21"/>
          <w:szCs w:val="21"/>
        </w:rPr>
        <w:tab/>
        <w:t>4</w:t>
      </w:r>
      <w:r w:rsidR="007B21EE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6CCE8964" w14:textId="3AE60A08" w:rsidR="007B21EE" w:rsidRPr="00AB0A72" w:rsidRDefault="007B21EE" w:rsidP="002D40D6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Marramiero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 Montepulciano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d’Abruzzo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Abruzzo, Italy 20</w:t>
      </w:r>
      <w:r>
        <w:rPr>
          <w:rFonts w:ascii="Open Sans Light" w:eastAsia="Open Sans Light" w:hAnsi="Open Sans Light" w:cs="Open Sans Light"/>
          <w:sz w:val="21"/>
          <w:szCs w:val="21"/>
        </w:rPr>
        <w:t>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48</w:t>
      </w:r>
    </w:p>
    <w:p w14:paraId="40222D2A" w14:textId="261BAB27" w:rsidR="00882ECD" w:rsidRPr="00AB0A72" w:rsidRDefault="00882ECD" w:rsidP="002D40D6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Vini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Ocone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Bozzovich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Nero,”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Aglianico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/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Piedirosso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C</w:t>
      </w:r>
      <w:r w:rsidR="00E30E92">
        <w:rPr>
          <w:rFonts w:ascii="Open Sans Light" w:eastAsia="Open Sans Light" w:hAnsi="Open Sans Light" w:cs="Open Sans Light"/>
          <w:sz w:val="21"/>
          <w:szCs w:val="21"/>
        </w:rPr>
        <w:t>ampania</w:t>
      </w:r>
      <w:r>
        <w:rPr>
          <w:rFonts w:ascii="Open Sans Light" w:eastAsia="Open Sans Light" w:hAnsi="Open Sans Light" w:cs="Open Sans Light"/>
          <w:sz w:val="21"/>
          <w:szCs w:val="21"/>
        </w:rPr>
        <w:t>, Italy 2022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5</w:t>
      </w:r>
      <w:r w:rsidR="00705591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56BF7A11" w14:textId="4550BE86" w:rsidR="002D40D6" w:rsidRDefault="002D40D6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San Salvatore,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Jungano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Aglianico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Paestum, Campania, Italy 2017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5D5197">
        <w:rPr>
          <w:rFonts w:ascii="Open Sans Light" w:eastAsia="Open Sans Light" w:hAnsi="Open Sans Light" w:cs="Open Sans Light"/>
          <w:sz w:val="21"/>
          <w:szCs w:val="21"/>
        </w:rPr>
        <w:t>68</w:t>
      </w:r>
    </w:p>
    <w:p w14:paraId="21368519" w14:textId="3157F585" w:rsidR="005D5197" w:rsidRDefault="005D5197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Perillo,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Aglianico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Taurasi, Campania, Italy 2012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115</w:t>
      </w:r>
    </w:p>
    <w:p w14:paraId="03F7B878" w14:textId="1FE0E917" w:rsidR="668EC135" w:rsidRDefault="668EC135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Sella &amp; Mosca, </w:t>
      </w:r>
      <w:r w:rsidR="009042D7" w:rsidRPr="00AB0A72">
        <w:rPr>
          <w:rFonts w:ascii="Open Sans Light" w:eastAsia="Open Sans Light" w:hAnsi="Open Sans Light" w:cs="Open Sans Light"/>
          <w:sz w:val="21"/>
          <w:szCs w:val="21"/>
        </w:rPr>
        <w:t xml:space="preserve">Riserva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Cannonau, Sardegna, Italy 20</w:t>
      </w:r>
      <w:r w:rsidR="0073635F">
        <w:rPr>
          <w:rFonts w:ascii="Open Sans Light" w:eastAsia="Open Sans Light" w:hAnsi="Open Sans Light" w:cs="Open Sans Light"/>
          <w:sz w:val="21"/>
          <w:szCs w:val="21"/>
        </w:rPr>
        <w:t>20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4</w:t>
      </w:r>
      <w:r w:rsidR="00CF107F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44E59065" w14:textId="125AD39A" w:rsidR="00C73DD8" w:rsidRDefault="00C73DD8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Le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Anfore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Cannonau (Amphora), Sardegna, Italy 2022</w:t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</w:r>
      <w:r w:rsidR="00E92773">
        <w:rPr>
          <w:rFonts w:ascii="Open Sans Light" w:eastAsia="Open Sans Light" w:hAnsi="Open Sans Light" w:cs="Open Sans Light"/>
          <w:sz w:val="21"/>
          <w:szCs w:val="21"/>
        </w:rPr>
        <w:tab/>
        <w:t>75</w:t>
      </w:r>
    </w:p>
    <w:p w14:paraId="24DF5502" w14:textId="77515565" w:rsidR="00790DC7" w:rsidRDefault="00790DC7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Terre Nere, Etna Rosso,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Nerello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Mascalese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Sicily, Italy 2023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AC5D1E">
        <w:rPr>
          <w:rFonts w:ascii="Open Sans Light" w:eastAsia="Open Sans Light" w:hAnsi="Open Sans Light" w:cs="Open Sans Light"/>
          <w:sz w:val="21"/>
          <w:szCs w:val="21"/>
        </w:rPr>
        <w:tab/>
      </w:r>
      <w:r w:rsidR="00AC5D1E">
        <w:rPr>
          <w:rFonts w:ascii="Open Sans Light" w:eastAsia="Open Sans Light" w:hAnsi="Open Sans Light" w:cs="Open Sans Light"/>
          <w:sz w:val="21"/>
          <w:szCs w:val="21"/>
        </w:rPr>
        <w:tab/>
      </w:r>
      <w:r w:rsidR="00AC5D1E">
        <w:rPr>
          <w:rFonts w:ascii="Open Sans Light" w:eastAsia="Open Sans Light" w:hAnsi="Open Sans Light" w:cs="Open Sans Light"/>
          <w:sz w:val="21"/>
          <w:szCs w:val="21"/>
        </w:rPr>
        <w:tab/>
        <w:t>55</w:t>
      </w:r>
    </w:p>
    <w:p w14:paraId="19402B6B" w14:textId="40A5578C" w:rsidR="00127617" w:rsidRDefault="00597140" w:rsidP="668EC135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Benanti, “Rovittello,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Particella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#341,” Etna Rosso Riserva,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Nerello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Mascalese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 Sicily, Italy 2016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1</w:t>
      </w:r>
      <w:r w:rsidR="00E6470C">
        <w:rPr>
          <w:rFonts w:ascii="Open Sans Light" w:eastAsia="Open Sans Light" w:hAnsi="Open Sans Light" w:cs="Open Sans Light"/>
          <w:sz w:val="21"/>
          <w:szCs w:val="21"/>
        </w:rPr>
        <w:t>5</w:t>
      </w:r>
      <w:r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21ED2D46" w14:textId="584AE6A2" w:rsidR="00504E8B" w:rsidRPr="00AB0A72" w:rsidRDefault="00FC29B1" w:rsidP="00AA1226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>Arianna Occhipinti, “</w:t>
      </w:r>
      <w:proofErr w:type="spellStart"/>
      <w:r w:rsidR="00DF73A4">
        <w:rPr>
          <w:rFonts w:ascii="Open Sans Light" w:eastAsia="Open Sans Light" w:hAnsi="Open Sans Light" w:cs="Open Sans Light"/>
          <w:sz w:val="21"/>
          <w:szCs w:val="21"/>
        </w:rPr>
        <w:t>Siccagno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r w:rsidR="00DF73A4">
        <w:rPr>
          <w:rFonts w:ascii="Open Sans Light" w:eastAsia="Open Sans Light" w:hAnsi="Open Sans Light" w:cs="Open Sans Light"/>
          <w:sz w:val="21"/>
          <w:szCs w:val="21"/>
        </w:rPr>
        <w:t xml:space="preserve">Nero </w:t>
      </w:r>
      <w:proofErr w:type="spellStart"/>
      <w:r w:rsidR="00DF73A4">
        <w:rPr>
          <w:rFonts w:ascii="Open Sans Light" w:eastAsia="Open Sans Light" w:hAnsi="Open Sans Light" w:cs="Open Sans Light"/>
          <w:sz w:val="21"/>
          <w:szCs w:val="21"/>
        </w:rPr>
        <w:t>d’Avola</w:t>
      </w:r>
      <w:proofErr w:type="spellEnd"/>
      <w:r w:rsidR="00DF73A4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sz w:val="21"/>
          <w:szCs w:val="21"/>
        </w:rPr>
        <w:t>Sicily, Italy 202</w:t>
      </w:r>
      <w:r w:rsidR="009E10BE">
        <w:rPr>
          <w:rFonts w:ascii="Open Sans Light" w:eastAsia="Open Sans Light" w:hAnsi="Open Sans Light" w:cs="Open Sans Light"/>
          <w:sz w:val="21"/>
          <w:szCs w:val="21"/>
        </w:rPr>
        <w:t>2</w:t>
      </w:r>
      <w:r w:rsidR="00DF73A4">
        <w:rPr>
          <w:rFonts w:ascii="Open Sans Light" w:eastAsia="Open Sans Light" w:hAnsi="Open Sans Light" w:cs="Open Sans Light"/>
          <w:sz w:val="21"/>
          <w:szCs w:val="21"/>
        </w:rPr>
        <w:tab/>
      </w:r>
      <w:r w:rsidR="00C2237A">
        <w:rPr>
          <w:rFonts w:ascii="Open Sans Light" w:eastAsia="Open Sans Light" w:hAnsi="Open Sans Light" w:cs="Open Sans Light"/>
          <w:sz w:val="21"/>
          <w:szCs w:val="21"/>
        </w:rPr>
        <w:tab/>
      </w:r>
      <w:r w:rsidR="00C2237A"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DF73A4">
        <w:rPr>
          <w:rFonts w:ascii="Open Sans Light" w:eastAsia="Open Sans Light" w:hAnsi="Open Sans Light" w:cs="Open Sans Light"/>
          <w:sz w:val="21"/>
          <w:szCs w:val="21"/>
        </w:rPr>
        <w:t>85</w:t>
      </w:r>
    </w:p>
    <w:p w14:paraId="6EDDC208" w14:textId="20A5DF9A" w:rsidR="005D5197" w:rsidRDefault="00DF1204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Feudo Montoni,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Vrucara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Nero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d’Avola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Sicily, Italy 201</w:t>
      </w:r>
      <w:r w:rsidR="006E7353">
        <w:rPr>
          <w:rFonts w:ascii="Open Sans Light" w:eastAsia="Open Sans Light" w:hAnsi="Open Sans Light" w:cs="Open Sans Light"/>
          <w:sz w:val="21"/>
          <w:szCs w:val="21"/>
        </w:rPr>
        <w:t>9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  <w:t>1</w:t>
      </w:r>
      <w:r w:rsidR="000A35C1">
        <w:rPr>
          <w:rFonts w:ascii="Open Sans Light" w:eastAsia="Open Sans Light" w:hAnsi="Open Sans Light" w:cs="Open Sans Light"/>
          <w:sz w:val="21"/>
          <w:szCs w:val="21"/>
        </w:rPr>
        <w:t>25</w:t>
      </w:r>
    </w:p>
    <w:p w14:paraId="5B775D91" w14:textId="77777777" w:rsidR="005D5197" w:rsidRPr="005037AE" w:rsidRDefault="005D5197" w:rsidP="00CF4561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16"/>
          <w:szCs w:val="16"/>
          <w:u w:val="single"/>
        </w:rPr>
      </w:pPr>
    </w:p>
    <w:p w14:paraId="65BCC808" w14:textId="260E8D1C" w:rsidR="00386361" w:rsidRPr="00AB0A72" w:rsidRDefault="008E7DEC" w:rsidP="00A01CBC">
      <w:pPr>
        <w:spacing w:after="0" w:line="276" w:lineRule="auto"/>
        <w:jc w:val="center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Nebbiolo</w:t>
      </w:r>
      <w:r w:rsidR="005B03F5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(Langhe /</w:t>
      </w:r>
      <w:r w:rsidR="0072262C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Roero / Valtellina /</w:t>
      </w:r>
      <w:r w:rsidR="005B03F5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Barbaresco</w:t>
      </w:r>
      <w:r w:rsidR="0072262C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 xml:space="preserve"> / Super Piedmont</w:t>
      </w:r>
      <w:r w:rsidR="005B03F5" w:rsidRPr="00AB0A72">
        <w:rPr>
          <w:rFonts w:ascii="Open Sans Light" w:eastAsia="Open Sans Light" w:hAnsi="Open Sans Light" w:cs="Open Sans Light"/>
          <w:b/>
          <w:bCs/>
          <w:sz w:val="21"/>
          <w:szCs w:val="21"/>
          <w:u w:val="single"/>
        </w:rPr>
        <w:t>)</w:t>
      </w:r>
    </w:p>
    <w:p w14:paraId="6680AA5F" w14:textId="18A2B91F" w:rsidR="00FF0A1C" w:rsidRDefault="00FF0A1C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Proprietà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Sperino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Uvaggio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,” Nebbiolo Blend, Piedmont, Italy 201</w:t>
      </w:r>
      <w:r w:rsidR="008D0D38">
        <w:rPr>
          <w:rFonts w:ascii="Open Sans Light" w:eastAsia="Open Sans Light" w:hAnsi="Open Sans Light" w:cs="Open Sans Light"/>
          <w:sz w:val="21"/>
          <w:szCs w:val="21"/>
        </w:rPr>
        <w:t>9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A83C64">
        <w:rPr>
          <w:rFonts w:ascii="Open Sans Light" w:eastAsia="Open Sans Light" w:hAnsi="Open Sans Light" w:cs="Open Sans Light"/>
          <w:sz w:val="21"/>
          <w:szCs w:val="21"/>
        </w:rPr>
        <w:t>82</w:t>
      </w:r>
    </w:p>
    <w:p w14:paraId="596F8ACB" w14:textId="35A493E2" w:rsidR="00B319FB" w:rsidRDefault="00B319FB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Matteo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Correggia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, “Roche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d’Ampsej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Roero Riserva, Piedmont, Italy 2018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</w:t>
      </w:r>
      <w:r w:rsidR="007D016A">
        <w:rPr>
          <w:rFonts w:ascii="Open Sans Light" w:eastAsia="Open Sans Light" w:hAnsi="Open Sans Light" w:cs="Open Sans Light"/>
          <w:sz w:val="21"/>
          <w:szCs w:val="21"/>
        </w:rPr>
        <w:t>0</w:t>
      </w:r>
    </w:p>
    <w:p w14:paraId="2FE9A62B" w14:textId="05CA12BB" w:rsidR="006410F6" w:rsidRPr="00AB0A72" w:rsidRDefault="006410F6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Ar.</w:t>
      </w:r>
      <w:proofErr w:type="gramStart"/>
      <w:r>
        <w:rPr>
          <w:rFonts w:ascii="Open Sans Light" w:eastAsia="Open Sans Light" w:hAnsi="Open Sans Light" w:cs="Open Sans Light"/>
          <w:sz w:val="21"/>
          <w:szCs w:val="21"/>
        </w:rPr>
        <w:t>Pe.Pe</w:t>
      </w:r>
      <w:proofErr w:type="spellEnd"/>
      <w:proofErr w:type="gramEnd"/>
      <w:r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Sasella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“Stella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Retica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>,” Valtellina Superiore, Lombardy, Italy 2017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  <w:t>99</w:t>
      </w:r>
    </w:p>
    <w:p w14:paraId="37356668" w14:textId="343D4A4E" w:rsidR="00A91BB2" w:rsidRPr="00AB0A72" w:rsidRDefault="00A91BB2" w:rsidP="00A91BB2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Cigliuti, “Vie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Erte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,” </w:t>
      </w:r>
      <w:r w:rsidR="00FC723C" w:rsidRPr="00AB0A72">
        <w:rPr>
          <w:rFonts w:ascii="Open Sans Light" w:eastAsia="Open Sans Light" w:hAnsi="Open Sans Light" w:cs="Open Sans Light"/>
          <w:sz w:val="21"/>
          <w:szCs w:val="21"/>
        </w:rPr>
        <w:t>Bricco di Neive</w:t>
      </w:r>
      <w:r w:rsidR="003A51F2" w:rsidRPr="00AB0A72">
        <w:rPr>
          <w:rFonts w:ascii="Open Sans Light" w:eastAsia="Open Sans Light" w:hAnsi="Open Sans Light" w:cs="Open Sans Light"/>
          <w:sz w:val="21"/>
          <w:szCs w:val="21"/>
        </w:rPr>
        <w:t xml:space="preserve">,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Barbaresco, Piedmont, Italy 20</w:t>
      </w:r>
      <w:r w:rsidR="00DA4A1D">
        <w:rPr>
          <w:rFonts w:ascii="Open Sans Light" w:eastAsia="Open Sans Light" w:hAnsi="Open Sans Light" w:cs="Open Sans Light"/>
          <w:sz w:val="21"/>
          <w:szCs w:val="21"/>
        </w:rPr>
        <w:t>20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="00192B9E">
        <w:rPr>
          <w:rFonts w:ascii="Open Sans Light" w:eastAsia="Open Sans Light" w:hAnsi="Open Sans Light" w:cs="Open Sans Light"/>
          <w:sz w:val="21"/>
          <w:szCs w:val="21"/>
        </w:rPr>
        <w:tab/>
      </w:r>
      <w:r w:rsidR="00192B9E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1</w:t>
      </w:r>
      <w:r w:rsidR="007D016A">
        <w:rPr>
          <w:rFonts w:ascii="Open Sans Light" w:eastAsia="Open Sans Light" w:hAnsi="Open Sans Light" w:cs="Open Sans Light"/>
          <w:sz w:val="21"/>
          <w:szCs w:val="21"/>
        </w:rPr>
        <w:t>05</w:t>
      </w:r>
    </w:p>
    <w:p w14:paraId="0B2F78AE" w14:textId="33F5603A" w:rsidR="00A91BB2" w:rsidRPr="00AB0A72" w:rsidRDefault="00A91BB2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La Spinetta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Bordini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,”</w:t>
      </w:r>
      <w:r w:rsidR="003A51F2"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Barbaresco, Piedmont, Italy 20</w:t>
      </w:r>
      <w:r w:rsidR="0055272A">
        <w:rPr>
          <w:rFonts w:ascii="Open Sans Light" w:eastAsia="Open Sans Light" w:hAnsi="Open Sans Light" w:cs="Open Sans Light"/>
          <w:sz w:val="21"/>
          <w:szCs w:val="21"/>
        </w:rPr>
        <w:t>2</w:t>
      </w:r>
      <w:r w:rsidR="00FC6500">
        <w:rPr>
          <w:rFonts w:ascii="Open Sans Light" w:eastAsia="Open Sans Light" w:hAnsi="Open Sans Light" w:cs="Open Sans Light"/>
          <w:sz w:val="21"/>
          <w:szCs w:val="21"/>
        </w:rPr>
        <w:t>1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192B9E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1</w:t>
      </w:r>
      <w:r w:rsidR="00D74E65">
        <w:rPr>
          <w:rFonts w:ascii="Open Sans Light" w:eastAsia="Open Sans Light" w:hAnsi="Open Sans Light" w:cs="Open Sans Light"/>
          <w:sz w:val="21"/>
          <w:szCs w:val="21"/>
        </w:rPr>
        <w:t>25</w:t>
      </w:r>
    </w:p>
    <w:p w14:paraId="3046F132" w14:textId="42BF3096" w:rsidR="00FF0A1C" w:rsidRDefault="00FF0A1C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La Spinetta “Gallina,”</w:t>
      </w:r>
      <w:r w:rsidR="003A51F2"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Barbaresco, Piedmont, Italy 201</w:t>
      </w:r>
      <w:r w:rsidR="00B83EC9">
        <w:rPr>
          <w:rFonts w:ascii="Open Sans Light" w:eastAsia="Open Sans Light" w:hAnsi="Open Sans Light" w:cs="Open Sans Light"/>
          <w:sz w:val="21"/>
          <w:szCs w:val="21"/>
        </w:rPr>
        <w:t>9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192B9E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2</w:t>
      </w:r>
      <w:r w:rsidR="00522F78">
        <w:rPr>
          <w:rFonts w:ascii="Open Sans Light" w:eastAsia="Open Sans Light" w:hAnsi="Open Sans Light" w:cs="Open Sans Light"/>
          <w:sz w:val="21"/>
          <w:szCs w:val="21"/>
        </w:rPr>
        <w:t>2</w:t>
      </w:r>
      <w:r w:rsidR="004D4046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39976881" w14:textId="2F80966F" w:rsidR="005577C1" w:rsidRPr="00AB0A72" w:rsidRDefault="00826481" w:rsidP="00FF0A1C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sz w:val="21"/>
          <w:szCs w:val="21"/>
        </w:rPr>
        <w:t xml:space="preserve">Luigi Einaudi, Rosso </w:t>
      </w:r>
      <w:proofErr w:type="spellStart"/>
      <w:r>
        <w:rPr>
          <w:rFonts w:ascii="Open Sans Light" w:eastAsia="Open Sans Light" w:hAnsi="Open Sans Light" w:cs="Open Sans Light"/>
          <w:sz w:val="21"/>
          <w:szCs w:val="21"/>
        </w:rPr>
        <w:t>delle</w:t>
      </w:r>
      <w:proofErr w:type="spellEnd"/>
      <w:r>
        <w:rPr>
          <w:rFonts w:ascii="Open Sans Light" w:eastAsia="Open Sans Light" w:hAnsi="Open Sans Light" w:cs="Open Sans Light"/>
          <w:sz w:val="21"/>
          <w:szCs w:val="21"/>
        </w:rPr>
        <w:t xml:space="preserve"> Langhe, Nebbiolo/Cabernet/Merlot/Barbera, Piedmont, Italy 2016</w:t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>
        <w:rPr>
          <w:rFonts w:ascii="Open Sans Light" w:eastAsia="Open Sans Light" w:hAnsi="Open Sans Light" w:cs="Open Sans Light"/>
          <w:sz w:val="21"/>
          <w:szCs w:val="21"/>
        </w:rPr>
        <w:tab/>
      </w:r>
      <w:r w:rsidR="00D6545A">
        <w:rPr>
          <w:rFonts w:ascii="Open Sans Light" w:eastAsia="Open Sans Light" w:hAnsi="Open Sans Light" w:cs="Open Sans Light"/>
          <w:sz w:val="21"/>
          <w:szCs w:val="21"/>
        </w:rPr>
        <w:t>9</w:t>
      </w:r>
      <w:r w:rsidR="004D28ED">
        <w:rPr>
          <w:rFonts w:ascii="Open Sans Light" w:eastAsia="Open Sans Light" w:hAnsi="Open Sans Light" w:cs="Open Sans Light"/>
          <w:sz w:val="21"/>
          <w:szCs w:val="21"/>
        </w:rPr>
        <w:t>9</w:t>
      </w:r>
    </w:p>
    <w:p w14:paraId="467C05CA" w14:textId="14493799" w:rsidR="004E5029" w:rsidRPr="005037AE" w:rsidRDefault="004E5029" w:rsidP="00FF0A1C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</w:pPr>
    </w:p>
    <w:p w14:paraId="57E69F5A" w14:textId="49675AD7" w:rsidR="004A46E7" w:rsidRPr="006D574A" w:rsidRDefault="004A46E7" w:rsidP="004A46E7">
      <w:pPr>
        <w:spacing w:after="0" w:line="276" w:lineRule="auto"/>
        <w:jc w:val="center"/>
        <w:rPr>
          <w:rFonts w:ascii="Open Sans Light" w:eastAsia="Open Sans Light" w:hAnsi="Open Sans Light" w:cs="Open Sans Light"/>
          <w:b/>
          <w:bCs/>
          <w:i/>
          <w:iCs/>
          <w:color w:val="000000" w:themeColor="text1"/>
          <w:sz w:val="28"/>
          <w:szCs w:val="28"/>
        </w:rPr>
      </w:pPr>
      <w:r w:rsidRPr="006D574A">
        <w:rPr>
          <w:rFonts w:ascii="Open Sans Light" w:eastAsia="Open Sans Light" w:hAnsi="Open Sans Light" w:cs="Open Sans Light"/>
          <w:b/>
          <w:bCs/>
          <w:i/>
          <w:iCs/>
          <w:sz w:val="28"/>
          <w:szCs w:val="28"/>
        </w:rPr>
        <w:t>Barolo: “King of Wines…Wine of Kings”</w:t>
      </w:r>
    </w:p>
    <w:p w14:paraId="2F9C58C5" w14:textId="10C91865" w:rsidR="00AB0A72" w:rsidRPr="00CF4561" w:rsidRDefault="00AB0A72" w:rsidP="00AB7AB2">
      <w:pPr>
        <w:tabs>
          <w:tab w:val="left" w:pos="1481"/>
        </w:tabs>
        <w:spacing w:after="0" w:line="276" w:lineRule="auto"/>
        <w:rPr>
          <w:rFonts w:ascii="Open Sans Light" w:eastAsia="Open Sans Light" w:hAnsi="Open Sans Light" w:cs="Open Sans Light"/>
          <w:b/>
          <w:bCs/>
          <w:sz w:val="10"/>
          <w:szCs w:val="10"/>
          <w:u w:val="single"/>
        </w:rPr>
      </w:pPr>
    </w:p>
    <w:p w14:paraId="5E74FA9C" w14:textId="4E291C62" w:rsidR="00B81BCB" w:rsidRDefault="00B81BCB" w:rsidP="00B81BCB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Paolo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Scavino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 w:rsidRPr="00B81BC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Barolo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20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685F4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90</w:t>
      </w:r>
    </w:p>
    <w:p w14:paraId="48BF2D67" w14:textId="77777777" w:rsidR="00B81BCB" w:rsidRDefault="00B81BCB" w:rsidP="00B81BCB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Virna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Borgogno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“Noi,” </w:t>
      </w:r>
      <w:r w:rsidRPr="00B81BC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Barolo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2017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99</w:t>
      </w:r>
    </w:p>
    <w:p w14:paraId="693DB67C" w14:textId="77777777" w:rsidR="00B81BCB" w:rsidRDefault="00B81BCB" w:rsidP="00B81BCB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Brovia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 w:rsidRPr="00B81BC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Barolo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2019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125</w:t>
      </w:r>
    </w:p>
    <w:p w14:paraId="7F8EACBA" w14:textId="77777777" w:rsidR="00B81BCB" w:rsidRDefault="00B81BCB" w:rsidP="00B81BCB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Oddero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 w:rsidRPr="00B81BC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Barolo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130</w:t>
      </w:r>
    </w:p>
    <w:p w14:paraId="58DE2D19" w14:textId="77777777" w:rsidR="00B81BCB" w:rsidRPr="00B81BCB" w:rsidRDefault="00B81BCB" w:rsidP="0027314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8"/>
          <w:szCs w:val="8"/>
        </w:rPr>
      </w:pPr>
    </w:p>
    <w:p w14:paraId="30214719" w14:textId="59136A34" w:rsidR="00016206" w:rsidRDefault="00016206" w:rsidP="0027314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Castello di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Verduno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proofErr w:type="spellStart"/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Verduno</w:t>
      </w:r>
      <w:proofErr w:type="spellEnd"/>
      <w:r w:rsidR="008D4DC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Piedmont, Italy 201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8D4DC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E850A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</w:t>
      </w:r>
      <w:r w:rsidR="00273144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506B9D1A" w14:textId="47E4FC5E" w:rsidR="00C7485A" w:rsidRDefault="00C7485A" w:rsidP="0027314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Paolo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Scavino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Monvigliero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proofErr w:type="spellStart"/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Verduno</w:t>
      </w:r>
      <w:proofErr w:type="spellEnd"/>
      <w:r w:rsidR="008D4DC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Piedmont, Italy 2019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140</w:t>
      </w:r>
    </w:p>
    <w:p w14:paraId="7D41FF69" w14:textId="77777777" w:rsidR="00273144" w:rsidRPr="005037AE" w:rsidRDefault="00273144" w:rsidP="00273144">
      <w:pPr>
        <w:spacing w:after="0" w:line="276" w:lineRule="auto"/>
        <w:rPr>
          <w:rFonts w:ascii="Open Sans Light" w:eastAsia="Open Sans Light" w:hAnsi="Open Sans Light" w:cs="Open Sans Light"/>
          <w:b/>
          <w:bCs/>
          <w:sz w:val="8"/>
          <w:szCs w:val="8"/>
          <w:u w:val="single"/>
        </w:rPr>
      </w:pPr>
    </w:p>
    <w:p w14:paraId="71E4868F" w14:textId="08E4EBC1" w:rsidR="002C00FE" w:rsidRPr="00AB0A72" w:rsidRDefault="002C00FE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Paolo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Scavino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“Bricco Ambrogio,” </w:t>
      </w:r>
      <w:proofErr w:type="spellStart"/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Roddi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</w:t>
      </w:r>
      <w:r w:rsidR="008C04B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6D11E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</w:t>
      </w:r>
      <w:r w:rsidR="008C04B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3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4BC558A9" w14:textId="27F70EFE" w:rsidR="002C00FE" w:rsidRPr="005037AE" w:rsidRDefault="002C00FE" w:rsidP="00A508F0">
      <w:pPr>
        <w:spacing w:after="0" w:line="276" w:lineRule="auto"/>
        <w:rPr>
          <w:rFonts w:ascii="Open Sans Light" w:eastAsia="Open Sans Light" w:hAnsi="Open Sans Light" w:cs="Open Sans Light"/>
          <w:sz w:val="8"/>
          <w:szCs w:val="8"/>
        </w:rPr>
      </w:pPr>
    </w:p>
    <w:p w14:paraId="6C80046E" w14:textId="7995FBB5" w:rsidR="00016206" w:rsidRDefault="00016206" w:rsidP="0001620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La Spinetta, “</w:t>
      </w:r>
      <w:proofErr w:type="spellStart"/>
      <w:r w:rsidR="007E16C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Camp</w:t>
      </w:r>
      <w:r w:rsidR="00977B5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è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proofErr w:type="spellStart"/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Grinzane</w:t>
      </w:r>
      <w:proofErr w:type="spellEnd"/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 Cavour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</w:t>
      </w:r>
      <w:r w:rsidR="001A605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8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8E3A3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310</w:t>
      </w:r>
    </w:p>
    <w:p w14:paraId="0B4559D8" w14:textId="77777777" w:rsidR="00016206" w:rsidRPr="005037AE" w:rsidRDefault="00016206" w:rsidP="00016206">
      <w:pPr>
        <w:spacing w:after="0" w:line="276" w:lineRule="auto"/>
        <w:rPr>
          <w:rFonts w:ascii="Open Sans Light" w:eastAsia="Open Sans Light" w:hAnsi="Open Sans Light" w:cs="Open Sans Light"/>
          <w:sz w:val="8"/>
          <w:szCs w:val="8"/>
        </w:rPr>
      </w:pPr>
    </w:p>
    <w:p w14:paraId="67A6BB56" w14:textId="09E640F3" w:rsidR="00A60460" w:rsidRDefault="00A60460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Enzo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Boglietti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“Commune di La Morra,” </w:t>
      </w:r>
      <w:r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La Morra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2016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05</w:t>
      </w:r>
    </w:p>
    <w:p w14:paraId="4137F694" w14:textId="78CE6488" w:rsidR="00524327" w:rsidRDefault="00524327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Treddiberri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“Berri,” </w:t>
      </w:r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La Morra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</w:t>
      </w:r>
      <w:r w:rsidR="0003219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11</w:t>
      </w:r>
      <w:r w:rsidR="0003219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</w:p>
    <w:p w14:paraId="2100AE86" w14:textId="73E7B896" w:rsidR="009054A0" w:rsidRDefault="009054A0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Enzo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Boglietti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proofErr w:type="spellStart"/>
      <w:r w:rsidR="00D26B2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</w:t>
      </w:r>
      <w:r w:rsidR="0089633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runate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La Morra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</w:t>
      </w:r>
      <w:r w:rsidR="0089633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896336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6</w:t>
      </w:r>
      <w:r w:rsidR="003B688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214C3859" w14:textId="65B50FA2" w:rsidR="00127617" w:rsidRPr="00AB0A72" w:rsidRDefault="00127617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Giulia Negri, “</w:t>
      </w:r>
      <w:proofErr w:type="spellStart"/>
      <w:r w:rsidR="00033FC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Serradenari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Pr="00974DB8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La Morra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2019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9C684B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70</w:t>
      </w:r>
    </w:p>
    <w:p w14:paraId="4E3BDC2D" w14:textId="77777777" w:rsidR="00323E21" w:rsidRPr="005037AE" w:rsidRDefault="00323E21" w:rsidP="00323E21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8"/>
          <w:szCs w:val="8"/>
        </w:rPr>
      </w:pPr>
    </w:p>
    <w:p w14:paraId="3C06CF60" w14:textId="58C205B7" w:rsidR="00323E21" w:rsidRDefault="00323E21" w:rsidP="00323E21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Monchiero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Rocche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di Castiglione</w:t>
      </w:r>
      <w:r w:rsidR="00D015D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Riserva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Castiglione di </w:t>
      </w:r>
      <w:proofErr w:type="spellStart"/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Falletto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2015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12</w:t>
      </w:r>
      <w:r w:rsidR="00C1263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14853A94" w14:textId="5134EEB4" w:rsidR="00D015D8" w:rsidRDefault="00D015D8" w:rsidP="00323E21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Cavalier Bartolomeo,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Altenasso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Castiglione di </w:t>
      </w:r>
      <w:proofErr w:type="spellStart"/>
      <w:r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Falletto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2015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C1263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30</w:t>
      </w:r>
    </w:p>
    <w:p w14:paraId="321E18AF" w14:textId="0DCB939D" w:rsidR="00323E21" w:rsidRPr="008D4DC2" w:rsidRDefault="00323E21" w:rsidP="00A508F0">
      <w:pPr>
        <w:spacing w:after="0" w:line="276" w:lineRule="auto"/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  <w:u w:val="single"/>
        </w:rPr>
      </w:pP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Cavallotto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r w:rsidR="00FC15F9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Vigna 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San Giuseppe</w:t>
      </w:r>
      <w:r w:rsidR="00FC15F9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” 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Riserva, </w:t>
      </w:r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Castiglione di </w:t>
      </w:r>
      <w:proofErr w:type="spellStart"/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Falletto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2015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FB6F1C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FC15F9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99</w:t>
      </w:r>
    </w:p>
    <w:p w14:paraId="7A80B4E2" w14:textId="695DE32D" w:rsidR="002C00FE" w:rsidRPr="005037AE" w:rsidRDefault="002C00FE" w:rsidP="00A508F0">
      <w:pPr>
        <w:spacing w:after="0" w:line="276" w:lineRule="auto"/>
        <w:rPr>
          <w:rFonts w:ascii="Open Sans Light" w:eastAsia="Open Sans Light" w:hAnsi="Open Sans Light" w:cs="Open Sans Light"/>
          <w:sz w:val="8"/>
          <w:szCs w:val="8"/>
        </w:rPr>
      </w:pPr>
    </w:p>
    <w:p w14:paraId="57D1AA18" w14:textId="1D4CD959" w:rsidR="0086148D" w:rsidRDefault="005F0623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Luigi </w:t>
      </w:r>
      <w:r w:rsidR="0086148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Einaudi, “</w:t>
      </w:r>
      <w:proofErr w:type="spellStart"/>
      <w:r w:rsidR="005C4189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Terlo</w:t>
      </w:r>
      <w:proofErr w:type="spellEnd"/>
      <w:r w:rsidR="005C4189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Vigna </w:t>
      </w:r>
      <w:r w:rsidR="0086148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Costa Grimaldi,” </w:t>
      </w:r>
      <w:r w:rsidR="0086148D" w:rsidRPr="0086148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Barolo</w:t>
      </w:r>
      <w:r w:rsidR="0086148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 2014</w:t>
      </w:r>
      <w:r w:rsidR="0086148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86148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86148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86148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456B1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20</w:t>
      </w:r>
    </w:p>
    <w:p w14:paraId="654CF1C7" w14:textId="0A6ECD96" w:rsidR="00380734" w:rsidRPr="00037BBD" w:rsidRDefault="00380734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Casina Bric, “Bricco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delle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Viole,” </w:t>
      </w:r>
      <w:r w:rsidRPr="00380734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Barolo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2013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130</w:t>
      </w:r>
    </w:p>
    <w:p w14:paraId="34320471" w14:textId="7543A0DD" w:rsidR="005F2E34" w:rsidRDefault="005F2E34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Borgogno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“Cannubi,” </w:t>
      </w:r>
      <w:r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Barolo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2017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2</w:t>
      </w:r>
      <w:r w:rsidR="00C02C4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6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</w:p>
    <w:p w14:paraId="080F3D7D" w14:textId="77777777" w:rsidR="004D3D3C" w:rsidRPr="005037AE" w:rsidRDefault="004D3D3C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8"/>
          <w:szCs w:val="8"/>
        </w:rPr>
      </w:pPr>
    </w:p>
    <w:p w14:paraId="17A15B20" w14:textId="6051DB55" w:rsidR="00235A62" w:rsidRDefault="00235A62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Elvio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Cogno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“Ravera,” </w:t>
      </w:r>
      <w:r w:rsidRPr="008F0ECF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Novello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2019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1F0B3F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175</w:t>
      </w:r>
    </w:p>
    <w:p w14:paraId="7BFD6411" w14:textId="334C77EC" w:rsidR="00DF078D" w:rsidRPr="00AB0A72" w:rsidRDefault="00DF078D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Elvio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Cogno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“Bricco Pernice,” Ravera, </w:t>
      </w:r>
      <w:r w:rsidR="008D4DC2" w:rsidRPr="008D4D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Novello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2013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73614E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C02C4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50</w:t>
      </w:r>
    </w:p>
    <w:p w14:paraId="7B43144E" w14:textId="77777777" w:rsidR="00B32EA4" w:rsidRPr="005037AE" w:rsidRDefault="00B32EA4" w:rsidP="00A508F0">
      <w:pPr>
        <w:spacing w:after="0" w:line="276" w:lineRule="auto"/>
        <w:rPr>
          <w:rFonts w:ascii="Open Sans Light" w:hAnsi="Open Sans Light" w:cs="Open Sans Light"/>
          <w:sz w:val="8"/>
          <w:szCs w:val="8"/>
        </w:rPr>
      </w:pPr>
    </w:p>
    <w:p w14:paraId="27136EA9" w14:textId="334F1A51" w:rsidR="008F7415" w:rsidRDefault="000B7231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Enrico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Rivetto</w:t>
      </w:r>
      <w:proofErr w:type="spellEnd"/>
      <w:r w:rsidR="00630361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“Commune di </w:t>
      </w:r>
      <w:proofErr w:type="spellStart"/>
      <w:r w:rsidR="00630361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Serralunga</w:t>
      </w:r>
      <w:proofErr w:type="spellEnd"/>
      <w:r w:rsidR="00630361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d’ Alba,” </w:t>
      </w:r>
      <w:proofErr w:type="spellStart"/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Serralunga</w:t>
      </w:r>
      <w:proofErr w:type="spellEnd"/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 w:rsidR="00630361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2018</w:t>
      </w:r>
      <w:r w:rsidR="00A91BB2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91BB2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</w:t>
      </w:r>
      <w:r w:rsidR="00603DE7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40</w:t>
      </w:r>
    </w:p>
    <w:p w14:paraId="6FA51281" w14:textId="208EDD97" w:rsidR="009E4FC2" w:rsidRDefault="009E4FC2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Luigi Vico,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Prapo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proofErr w:type="spellStart"/>
      <w:r w:rsidRPr="009E4F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Serralunga</w:t>
      </w:r>
      <w:proofErr w:type="spellEnd"/>
      <w:r w:rsidRPr="009E4F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9E4F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</w:t>
      </w:r>
      <w:r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b</w:t>
      </w:r>
      <w:r w:rsidRPr="009E4FC2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2019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160</w:t>
      </w:r>
    </w:p>
    <w:p w14:paraId="58F4B0B7" w14:textId="1CA00A64" w:rsidR="00174538" w:rsidRPr="008D4DC2" w:rsidRDefault="00174538" w:rsidP="00174538">
      <w:pPr>
        <w:spacing w:after="0" w:line="276" w:lineRule="auto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Ettore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Germano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Cerretta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proofErr w:type="spellStart"/>
      <w:r w:rsidRPr="00315E51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Serralunga</w:t>
      </w:r>
      <w:proofErr w:type="spellEnd"/>
      <w:r w:rsidRPr="00315E51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315E51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2008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25</w:t>
      </w:r>
      <w:r w:rsidR="008A5A65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</w:p>
    <w:p w14:paraId="0ACF9786" w14:textId="1474A956" w:rsidR="00174538" w:rsidRPr="00174538" w:rsidRDefault="00174538" w:rsidP="00A508F0">
      <w:pPr>
        <w:spacing w:after="0" w:line="276" w:lineRule="auto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Ettore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Germano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Cerretta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proofErr w:type="spellStart"/>
      <w:r w:rsidRPr="00315E51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Serralunga</w:t>
      </w:r>
      <w:proofErr w:type="spellEnd"/>
      <w:r w:rsidRPr="00315E51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315E51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200</w:t>
      </w:r>
      <w:r w:rsidR="001D0381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5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2</w:t>
      </w:r>
      <w:r w:rsidR="001D0381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60</w:t>
      </w:r>
    </w:p>
    <w:p w14:paraId="5D32046B" w14:textId="203E9BB6" w:rsidR="004F0110" w:rsidRPr="005037AE" w:rsidRDefault="004F0110" w:rsidP="00A508F0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8"/>
          <w:szCs w:val="8"/>
        </w:rPr>
      </w:pPr>
    </w:p>
    <w:p w14:paraId="61AB0D17" w14:textId="74ABB318" w:rsidR="0048130D" w:rsidRPr="008D4DC2" w:rsidRDefault="0048130D" w:rsidP="00150474">
      <w:pPr>
        <w:spacing w:after="0" w:line="276" w:lineRule="auto"/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  <w:u w:val="single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Enzo Bartoli,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Bussia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Monforte </w:t>
      </w:r>
      <w:proofErr w:type="spellStart"/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</w:t>
      </w:r>
      <w:r w:rsidR="00380811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2016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99</w:t>
      </w:r>
    </w:p>
    <w:p w14:paraId="4238D896" w14:textId="528CE92B" w:rsidR="00A20CF6" w:rsidRDefault="00A20CF6" w:rsidP="0015047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Silvano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Bolmida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Bussia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Monforte </w:t>
      </w:r>
      <w:proofErr w:type="spellStart"/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2018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8B0B9F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125</w:t>
      </w:r>
    </w:p>
    <w:p w14:paraId="1BBA92B3" w14:textId="02DA0140" w:rsidR="00B71E30" w:rsidRPr="00B71E30" w:rsidRDefault="00B71E30" w:rsidP="00150474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Manzone, “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Castalleto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,” </w:t>
      </w:r>
      <w:r w:rsidRPr="00B71E30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Monforte </w:t>
      </w:r>
      <w:proofErr w:type="spellStart"/>
      <w:r w:rsidRPr="00B71E30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 w:rsidRPr="00B71E30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2017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130</w:t>
      </w:r>
    </w:p>
    <w:p w14:paraId="35F7202F" w14:textId="006E9393" w:rsidR="0048130D" w:rsidRPr="008D4DC2" w:rsidRDefault="0048130D" w:rsidP="00150474">
      <w:pPr>
        <w:spacing w:after="0" w:line="276" w:lineRule="auto"/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  <w:u w:val="single"/>
        </w:rPr>
      </w:pP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Conterno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Fantino, “Mosconi Vigna Ped,” </w:t>
      </w:r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 xml:space="preserve">Monforte </w:t>
      </w:r>
      <w:proofErr w:type="spellStart"/>
      <w:r w:rsidR="008D4DC2" w:rsidRPr="004277BD">
        <w:rPr>
          <w:rFonts w:ascii="Open Sans Light" w:eastAsia="Open Sans Light" w:hAnsi="Open Sans Light" w:cs="Open Sans Light"/>
          <w:b/>
          <w:bCs/>
          <w:color w:val="000000" w:themeColor="text1"/>
          <w:sz w:val="21"/>
          <w:szCs w:val="21"/>
        </w:rPr>
        <w:t>d’Alba</w:t>
      </w:r>
      <w:proofErr w:type="spellEnd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Piedmont, Italy 2017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  <w:t>190</w:t>
      </w:r>
    </w:p>
    <w:p w14:paraId="3E98AE0A" w14:textId="77777777" w:rsidR="00E802FA" w:rsidRPr="005037AE" w:rsidRDefault="00E802FA" w:rsidP="00A508F0">
      <w:pPr>
        <w:pStyle w:val="NoSpacing"/>
        <w:spacing w:line="276" w:lineRule="auto"/>
        <w:rPr>
          <w:rFonts w:ascii="Open Sans Light" w:eastAsia="Open Sans Light" w:hAnsi="Open Sans Light" w:cs="Open Sans Light"/>
          <w:bCs/>
          <w:color w:val="000000"/>
          <w:sz w:val="16"/>
          <w:szCs w:val="16"/>
        </w:rPr>
      </w:pPr>
    </w:p>
    <w:p w14:paraId="11A0DF1C" w14:textId="17DCC1EA" w:rsidR="008103FB" w:rsidRDefault="008103FB" w:rsidP="00AB0A72">
      <w:pPr>
        <w:pStyle w:val="NoSpacing"/>
        <w:jc w:val="center"/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</w:pPr>
      <w:r>
        <w:rPr>
          <w:rFonts w:ascii="Open Sans Light" w:eastAsia="Open Sans Light" w:hAnsi="Open Sans Light" w:cs="Open Sans Light"/>
          <w:b/>
          <w:color w:val="000000"/>
          <w:sz w:val="28"/>
          <w:szCs w:val="28"/>
          <w:u w:val="single"/>
        </w:rPr>
        <w:t>En Magnum</w:t>
      </w:r>
      <w:r w:rsidR="00BA6028" w:rsidRPr="00BA6028">
        <w:rPr>
          <w:rFonts w:ascii="Open Sans Light" w:eastAsia="Open Sans Light" w:hAnsi="Open Sans Light" w:cs="Open Sans Light"/>
          <w:b/>
          <w:i/>
          <w:iCs/>
          <w:color w:val="000000"/>
          <w:sz w:val="21"/>
          <w:szCs w:val="21"/>
          <w:u w:val="single"/>
        </w:rPr>
        <w:t xml:space="preserve"> </w:t>
      </w:r>
      <w:r w:rsidR="00BA6028" w:rsidRPr="00BA6028">
        <w:rPr>
          <w:rFonts w:ascii="Open Sans Light" w:eastAsia="Open Sans Light" w:hAnsi="Open Sans Light" w:cs="Open Sans Light"/>
          <w:b/>
          <w:color w:val="000000"/>
          <w:sz w:val="21"/>
          <w:szCs w:val="21"/>
          <w:u w:val="single"/>
        </w:rPr>
        <w:t>(1.5</w:t>
      </w:r>
      <w:r w:rsidR="00BA6028">
        <w:rPr>
          <w:rFonts w:ascii="Open Sans Light" w:eastAsia="Open Sans Light" w:hAnsi="Open Sans Light" w:cs="Open Sans Light"/>
          <w:b/>
          <w:color w:val="000000"/>
          <w:sz w:val="21"/>
          <w:szCs w:val="21"/>
          <w:u w:val="single"/>
        </w:rPr>
        <w:t xml:space="preserve"> </w:t>
      </w:r>
      <w:r w:rsidR="00BA6028" w:rsidRPr="00BA6028">
        <w:rPr>
          <w:rFonts w:ascii="Open Sans Light" w:eastAsia="Open Sans Light" w:hAnsi="Open Sans Light" w:cs="Open Sans Light"/>
          <w:b/>
          <w:color w:val="000000"/>
          <w:sz w:val="21"/>
          <w:szCs w:val="21"/>
          <w:u w:val="single"/>
        </w:rPr>
        <w:t>l</w:t>
      </w:r>
      <w:r w:rsidR="00BA6028">
        <w:rPr>
          <w:rFonts w:ascii="Open Sans Light" w:eastAsia="Open Sans Light" w:hAnsi="Open Sans Light" w:cs="Open Sans Light"/>
          <w:b/>
          <w:color w:val="000000"/>
          <w:sz w:val="21"/>
          <w:szCs w:val="21"/>
          <w:u w:val="single"/>
        </w:rPr>
        <w:t>iter</w:t>
      </w:r>
      <w:r w:rsidR="00BA6028" w:rsidRPr="00BA6028">
        <w:rPr>
          <w:rFonts w:ascii="Open Sans Light" w:eastAsia="Open Sans Light" w:hAnsi="Open Sans Light" w:cs="Open Sans Light"/>
          <w:b/>
          <w:color w:val="000000"/>
          <w:sz w:val="21"/>
          <w:szCs w:val="21"/>
          <w:u w:val="single"/>
        </w:rPr>
        <w:t>)</w:t>
      </w:r>
    </w:p>
    <w:p w14:paraId="79998F55" w14:textId="77777777" w:rsidR="00AB0A72" w:rsidRPr="00CF4561" w:rsidRDefault="00AB0A72" w:rsidP="00AB0A72">
      <w:pPr>
        <w:pStyle w:val="NoSpacing"/>
        <w:jc w:val="center"/>
        <w:rPr>
          <w:rFonts w:ascii="Open Sans Light" w:eastAsia="Open Sans Light" w:hAnsi="Open Sans Light" w:cs="Open Sans Light"/>
          <w:b/>
          <w:color w:val="000000"/>
          <w:sz w:val="10"/>
          <w:szCs w:val="10"/>
          <w:u w:val="single"/>
        </w:rPr>
      </w:pPr>
    </w:p>
    <w:p w14:paraId="466247BF" w14:textId="2D201F09" w:rsidR="00F20230" w:rsidRPr="00AB0A72" w:rsidRDefault="00F20230" w:rsidP="008222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Philippe Fontaine, Brut Tradition, Champagne, France NV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A508A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</w:t>
      </w:r>
      <w:r w:rsidR="00C34E6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8</w:t>
      </w:r>
      <w:r w:rsidR="00A508AA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2D3D7498" w14:textId="44536252" w:rsidR="008222FF" w:rsidRPr="00AB0A72" w:rsidRDefault="008222FF" w:rsidP="008222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Jos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>é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Michel et Fils, Brut Tradition, Champagne, France NV</w:t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BA6028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C34E6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185</w:t>
      </w:r>
    </w:p>
    <w:p w14:paraId="2EF05776" w14:textId="4DEFCA84" w:rsidR="008222FF" w:rsidRDefault="008222FF" w:rsidP="00B1110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sz w:val="21"/>
          <w:szCs w:val="21"/>
        </w:rPr>
        <w:t>Bergström, “Shea Vineyard,” Pinot Noir, Willamette Valley, O</w:t>
      </w:r>
      <w:r w:rsidR="001553FD">
        <w:rPr>
          <w:rFonts w:ascii="Open Sans Light" w:eastAsia="Open Sans Light" w:hAnsi="Open Sans Light" w:cs="Open Sans Light"/>
          <w:sz w:val="21"/>
          <w:szCs w:val="21"/>
        </w:rPr>
        <w:t>regon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2014</w:t>
      </w:r>
      <w:r w:rsidRPr="00AB0A72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ab/>
      </w:r>
      <w:r w:rsidR="00BA6028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i/>
          <w:iCs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3</w:t>
      </w:r>
      <w:r w:rsidR="00460064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25</w:t>
      </w:r>
    </w:p>
    <w:p w14:paraId="113337E2" w14:textId="033904EC" w:rsidR="009A5AD6" w:rsidRPr="009A5AD6" w:rsidRDefault="009A5AD6" w:rsidP="009A5AD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Abeja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Cabernet Sauvignon,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Columbia Valley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Walla Walla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W</w:t>
      </w:r>
      <w:r w:rsidR="001553FD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ashington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 20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19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460064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00</w:t>
      </w:r>
    </w:p>
    <w:p w14:paraId="1CA0DB61" w14:textId="3D7E727B" w:rsidR="00B11106" w:rsidRDefault="00636EAF" w:rsidP="00B11106">
      <w:pPr>
        <w:pStyle w:val="NoSpacing"/>
        <w:spacing w:line="276" w:lineRule="auto"/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</w:pP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 xml:space="preserve">Ghost Block, Estate Cabernet Sauvignon, </w:t>
      </w:r>
      <w:r w:rsidR="00DB6A14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 xml:space="preserve">Oakville, 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Napa Valley, C</w:t>
      </w:r>
      <w:r w:rsidR="001553FD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alifornia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 xml:space="preserve"> 2020</w:t>
      </w:r>
      <w:r w:rsidR="00B140FA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 w:rsidR="00B140FA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 w:rsidR="00B140FA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  <w:t>2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5</w:t>
      </w:r>
      <w:r w:rsidR="00460064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0</w:t>
      </w:r>
    </w:p>
    <w:p w14:paraId="6CA8EDCF" w14:textId="36FA9AA0" w:rsidR="009A56C9" w:rsidRDefault="009A56C9" w:rsidP="00B11106">
      <w:pPr>
        <w:pStyle w:val="NoSpacing"/>
        <w:spacing w:line="276" w:lineRule="auto"/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Marromiero</w:t>
      </w:r>
      <w:proofErr w:type="spellEnd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 xml:space="preserve">, “Inferi,” Montepulciano </w:t>
      </w:r>
      <w:proofErr w:type="spellStart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d’Abruzzo</w:t>
      </w:r>
      <w:proofErr w:type="spellEnd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 xml:space="preserve"> Riserva, </w:t>
      </w:r>
      <w:r w:rsidR="00985050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Abruzzo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, Italy 2020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 w:rsidR="00985050"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145</w:t>
      </w:r>
    </w:p>
    <w:p w14:paraId="10AA4B82" w14:textId="470AB09C" w:rsidR="00C97E64" w:rsidRDefault="00C97E64" w:rsidP="00B11106">
      <w:pPr>
        <w:pStyle w:val="NoSpacing"/>
        <w:spacing w:line="276" w:lineRule="auto"/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Podere</w:t>
      </w:r>
      <w:proofErr w:type="spellEnd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Sapaio</w:t>
      </w:r>
      <w:proofErr w:type="spellEnd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, “</w:t>
      </w:r>
      <w:proofErr w:type="spellStart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Volpolo</w:t>
      </w:r>
      <w:proofErr w:type="spellEnd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,” Cabernet Sauvignon/Merlot, Tuscany, Italy 2022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  <w:t>155</w:t>
      </w:r>
    </w:p>
    <w:p w14:paraId="57BFEC95" w14:textId="00262B44" w:rsidR="00B71E30" w:rsidRDefault="00B71E30" w:rsidP="00B11106">
      <w:pPr>
        <w:pStyle w:val="NoSpacing"/>
        <w:spacing w:line="276" w:lineRule="auto"/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</w:pPr>
      <w:proofErr w:type="spellStart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Oddero</w:t>
      </w:r>
      <w:proofErr w:type="spellEnd"/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>, Barolo, Piedmont, Italy 2019</w:t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</w:r>
      <w:r>
        <w:rPr>
          <w:rFonts w:ascii="Open Sans Light" w:eastAsia="Open Sans Light" w:hAnsi="Open Sans Light" w:cs="Open Sans Light"/>
          <w:bCs/>
          <w:color w:val="000000"/>
          <w:sz w:val="21"/>
          <w:szCs w:val="21"/>
        </w:rPr>
        <w:tab/>
        <w:t>260</w:t>
      </w:r>
    </w:p>
    <w:p w14:paraId="080188B9" w14:textId="535673F8" w:rsidR="00C740D3" w:rsidRPr="00AB0A72" w:rsidRDefault="00C740D3" w:rsidP="00B11106">
      <w:pPr>
        <w:spacing w:after="0" w:line="276" w:lineRule="auto"/>
        <w:rPr>
          <w:rFonts w:ascii="Open Sans Light" w:eastAsia="Open Sans Light" w:hAnsi="Open Sans Light" w:cs="Open Sans Light"/>
          <w:sz w:val="21"/>
          <w:szCs w:val="21"/>
        </w:rPr>
      </w:pP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Proprietà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 xml:space="preserve"> 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Sperino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 “</w:t>
      </w:r>
      <w:proofErr w:type="spellStart"/>
      <w:r w:rsidRPr="00AB0A72">
        <w:rPr>
          <w:rFonts w:ascii="Open Sans Light" w:eastAsia="Open Sans Light" w:hAnsi="Open Sans Light" w:cs="Open Sans Light"/>
          <w:sz w:val="21"/>
          <w:szCs w:val="21"/>
        </w:rPr>
        <w:t>Lessona</w:t>
      </w:r>
      <w:proofErr w:type="spellEnd"/>
      <w:r w:rsidRPr="00AB0A72">
        <w:rPr>
          <w:rFonts w:ascii="Open Sans Light" w:eastAsia="Open Sans Light" w:hAnsi="Open Sans Light" w:cs="Open Sans Light"/>
          <w:sz w:val="21"/>
          <w:szCs w:val="21"/>
        </w:rPr>
        <w:t>,” Nebbiolo, Piedmont, Italy 2016</w:t>
      </w:r>
      <w:r w:rsidRPr="00AB0A72">
        <w:rPr>
          <w:rFonts w:ascii="Open Sans Light" w:eastAsia="Open Sans Light" w:hAnsi="Open Sans Light" w:cs="Open Sans Light"/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Pr="00AB0A72">
        <w:rPr>
          <w:sz w:val="21"/>
          <w:szCs w:val="21"/>
        </w:rPr>
        <w:tab/>
      </w:r>
      <w:r w:rsidR="00BA7085">
        <w:rPr>
          <w:sz w:val="21"/>
          <w:szCs w:val="21"/>
        </w:rPr>
        <w:tab/>
      </w:r>
      <w:r w:rsidR="00C34E63">
        <w:rPr>
          <w:rFonts w:ascii="Open Sans Light" w:eastAsia="Open Sans Light" w:hAnsi="Open Sans Light" w:cs="Open Sans Light"/>
          <w:sz w:val="21"/>
          <w:szCs w:val="21"/>
        </w:rPr>
        <w:t>2</w:t>
      </w:r>
      <w:r w:rsidR="00460064">
        <w:rPr>
          <w:rFonts w:ascii="Open Sans Light" w:eastAsia="Open Sans Light" w:hAnsi="Open Sans Light" w:cs="Open Sans Light"/>
          <w:sz w:val="21"/>
          <w:szCs w:val="21"/>
        </w:rPr>
        <w:t>7</w:t>
      </w:r>
      <w:r w:rsidR="00C34E63">
        <w:rPr>
          <w:rFonts w:ascii="Open Sans Light" w:eastAsia="Open Sans Light" w:hAnsi="Open Sans Light" w:cs="Open Sans Light"/>
          <w:sz w:val="21"/>
          <w:szCs w:val="21"/>
        </w:rPr>
        <w:t>5</w:t>
      </w:r>
    </w:p>
    <w:p w14:paraId="6C44D736" w14:textId="36ABC7A3" w:rsidR="00FD14A6" w:rsidRDefault="00FD14A6" w:rsidP="00FD14A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Finca Adalgisa, “Lujan de Cuyo,” Malbec, Mendoza, Argentina 2013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BA6028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="00C11672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2</w:t>
      </w:r>
      <w:r w:rsidR="00C34E63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3</w:t>
      </w:r>
      <w:r w:rsidR="00C11672"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0</w:t>
      </w:r>
    </w:p>
    <w:p w14:paraId="5C35E484" w14:textId="77169892" w:rsidR="009A5AD6" w:rsidRPr="00AB0A72" w:rsidRDefault="009A5AD6" w:rsidP="009A5AD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Castillo 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Ygay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 xml:space="preserve">, “Gran </w:t>
      </w:r>
      <w:proofErr w:type="spellStart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Reserva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,” Tempranillo/</w:t>
      </w:r>
      <w:proofErr w:type="spellStart"/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Mazuelo</w:t>
      </w:r>
      <w:proofErr w:type="spellEnd"/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, Rioja, Spain 201</w:t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1</w:t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 w:rsidRPr="00AB0A72"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ab/>
      </w:r>
      <w:r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  <w:t>750</w:t>
      </w:r>
    </w:p>
    <w:p w14:paraId="1892D635" w14:textId="77777777" w:rsidR="00A5674F" w:rsidRDefault="00A5674F" w:rsidP="00FD14A6">
      <w:pPr>
        <w:spacing w:after="0" w:line="276" w:lineRule="auto"/>
        <w:rPr>
          <w:rFonts w:ascii="Open Sans Light" w:eastAsia="Open Sans Light" w:hAnsi="Open Sans Light" w:cs="Open Sans Light"/>
          <w:color w:val="000000" w:themeColor="text1"/>
          <w:sz w:val="21"/>
          <w:szCs w:val="21"/>
        </w:rPr>
      </w:pPr>
    </w:p>
    <w:sectPr w:rsidR="00A5674F" w:rsidSect="006D11E2">
      <w:headerReference w:type="default" r:id="rId8"/>
      <w:footerReference w:type="even" r:id="rId9"/>
      <w:footerReference w:type="default" r:id="rId10"/>
      <w:type w:val="continuous"/>
      <w:pgSz w:w="12240" w:h="20160"/>
      <w:pgMar w:top="-652" w:right="1080" w:bottom="720" w:left="900" w:header="321" w:footer="9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A11E3" w14:textId="77777777" w:rsidR="00103097" w:rsidRDefault="00103097">
      <w:pPr>
        <w:spacing w:after="0" w:line="240" w:lineRule="auto"/>
      </w:pPr>
      <w:r>
        <w:separator/>
      </w:r>
    </w:p>
  </w:endnote>
  <w:endnote w:type="continuationSeparator" w:id="0">
    <w:p w14:paraId="6A738745" w14:textId="77777777" w:rsidR="00103097" w:rsidRDefault="0010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51580199"/>
      <w:docPartObj>
        <w:docPartGallery w:val="Page Numbers (Bottom of Page)"/>
        <w:docPartUnique/>
      </w:docPartObj>
    </w:sdtPr>
    <w:sdtContent>
      <w:p w14:paraId="2FE6D2BF" w14:textId="50DDA238" w:rsidR="0088192D" w:rsidRDefault="0088192D" w:rsidP="002D76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F77F99" w14:textId="77777777" w:rsidR="0088192D" w:rsidRDefault="0088192D" w:rsidP="008819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6"/>
        <w:szCs w:val="16"/>
      </w:rPr>
      <w:id w:val="-1057557724"/>
      <w:docPartObj>
        <w:docPartGallery w:val="Page Numbers (Bottom of Page)"/>
        <w:docPartUnique/>
      </w:docPartObj>
    </w:sdtPr>
    <w:sdtContent>
      <w:p w14:paraId="18BAA532" w14:textId="7DA97DCA" w:rsidR="002D760F" w:rsidRPr="00D56248" w:rsidRDefault="002D760F" w:rsidP="00BF548A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D56248">
          <w:rPr>
            <w:rStyle w:val="PageNumber"/>
            <w:sz w:val="16"/>
            <w:szCs w:val="16"/>
          </w:rPr>
          <w:fldChar w:fldCharType="begin"/>
        </w:r>
        <w:r w:rsidRPr="00D56248">
          <w:rPr>
            <w:rStyle w:val="PageNumber"/>
            <w:sz w:val="16"/>
            <w:szCs w:val="16"/>
          </w:rPr>
          <w:instrText xml:space="preserve"> PAGE </w:instrText>
        </w:r>
        <w:r w:rsidRPr="00D56248">
          <w:rPr>
            <w:rStyle w:val="PageNumber"/>
            <w:sz w:val="16"/>
            <w:szCs w:val="16"/>
          </w:rPr>
          <w:fldChar w:fldCharType="separate"/>
        </w:r>
        <w:r w:rsidRPr="00D56248">
          <w:rPr>
            <w:rStyle w:val="PageNumber"/>
            <w:noProof/>
            <w:sz w:val="16"/>
            <w:szCs w:val="16"/>
          </w:rPr>
          <w:t>1</w:t>
        </w:r>
        <w:r w:rsidRPr="00D56248">
          <w:rPr>
            <w:rStyle w:val="PageNumber"/>
            <w:sz w:val="16"/>
            <w:szCs w:val="16"/>
          </w:rPr>
          <w:fldChar w:fldCharType="end"/>
        </w:r>
      </w:p>
    </w:sdtContent>
  </w:sdt>
  <w:p w14:paraId="783FCDDB" w14:textId="105FDE63" w:rsidR="00B736C8" w:rsidRDefault="00232E7B" w:rsidP="001B14D3">
    <w:pPr>
      <w:spacing w:after="0" w:line="276" w:lineRule="auto"/>
      <w:jc w:val="center"/>
      <w:rPr>
        <w:rFonts w:ascii="Open Sans Light" w:eastAsia="Open Sans Light" w:hAnsi="Open Sans Light" w:cs="Open Sans Light"/>
        <w:sz w:val="18"/>
        <w:szCs w:val="18"/>
      </w:rPr>
    </w:pPr>
    <w:r w:rsidRPr="005A0ED8">
      <w:rPr>
        <w:rFonts w:ascii="Open Sans Light" w:eastAsia="Open Sans Light" w:hAnsi="Open Sans Light" w:cs="Open Sans Light"/>
        <w:sz w:val="18"/>
        <w:szCs w:val="18"/>
      </w:rPr>
      <w:t xml:space="preserve">Corkage: $28 per </w:t>
    </w:r>
    <w:r w:rsidR="006D11E2">
      <w:rPr>
        <w:rFonts w:ascii="Open Sans Light" w:eastAsia="Open Sans Light" w:hAnsi="Open Sans Light" w:cs="Open Sans Light"/>
        <w:sz w:val="18"/>
        <w:szCs w:val="18"/>
      </w:rPr>
      <w:t xml:space="preserve">750ml </w:t>
    </w:r>
    <w:r w:rsidRPr="005A0ED8">
      <w:rPr>
        <w:rFonts w:ascii="Open Sans Light" w:eastAsia="Open Sans Light" w:hAnsi="Open Sans Light" w:cs="Open Sans Light"/>
        <w:sz w:val="18"/>
        <w:szCs w:val="18"/>
      </w:rPr>
      <w:t>bottle. 2 bottle limit</w:t>
    </w:r>
    <w:r w:rsidR="006D11E2">
      <w:rPr>
        <w:rFonts w:ascii="Open Sans Light" w:eastAsia="Open Sans Light" w:hAnsi="Open Sans Light" w:cs="Open Sans Light"/>
        <w:sz w:val="18"/>
        <w:szCs w:val="18"/>
      </w:rPr>
      <w:t xml:space="preserve"> per reservation</w:t>
    </w:r>
    <w:r w:rsidRPr="005A0ED8">
      <w:rPr>
        <w:rFonts w:ascii="Open Sans Light" w:eastAsia="Open Sans Light" w:hAnsi="Open Sans Light" w:cs="Open Sans Light"/>
        <w:sz w:val="18"/>
        <w:szCs w:val="18"/>
      </w:rPr>
      <w:t>.</w:t>
    </w:r>
  </w:p>
  <w:p w14:paraId="061658FB" w14:textId="77777777" w:rsidR="001B14D3" w:rsidRPr="005A0ED8" w:rsidRDefault="001B14D3" w:rsidP="001B14D3">
    <w:pPr>
      <w:spacing w:after="0"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D61C5" w14:textId="77777777" w:rsidR="00103097" w:rsidRDefault="00103097">
      <w:pPr>
        <w:spacing w:after="0" w:line="240" w:lineRule="auto"/>
      </w:pPr>
      <w:r>
        <w:separator/>
      </w:r>
    </w:p>
  </w:footnote>
  <w:footnote w:type="continuationSeparator" w:id="0">
    <w:p w14:paraId="5A814116" w14:textId="77777777" w:rsidR="00103097" w:rsidRDefault="0010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5EC4D" w14:textId="5084D048" w:rsidR="00F4412D" w:rsidRDefault="00F4412D">
    <w:pPr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Open Sans Light" w:eastAsia="Open Sans Light" w:hAnsi="Open Sans Light" w:cs="Open Sans Light"/>
        <w:b/>
        <w:color w:val="000000"/>
      </w:rPr>
    </w:pPr>
  </w:p>
  <w:p w14:paraId="07D73163" w14:textId="77777777" w:rsidR="00F4412D" w:rsidRDefault="00F441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658E51F1" w14:textId="77777777" w:rsidR="00F4412D" w:rsidRDefault="00F441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2D"/>
    <w:rsid w:val="000004AE"/>
    <w:rsid w:val="0000505C"/>
    <w:rsid w:val="00005F23"/>
    <w:rsid w:val="000060AD"/>
    <w:rsid w:val="00006378"/>
    <w:rsid w:val="0001155A"/>
    <w:rsid w:val="00012598"/>
    <w:rsid w:val="000127EE"/>
    <w:rsid w:val="0001284C"/>
    <w:rsid w:val="00012AB7"/>
    <w:rsid w:val="00013181"/>
    <w:rsid w:val="000145DA"/>
    <w:rsid w:val="00016206"/>
    <w:rsid w:val="000165C2"/>
    <w:rsid w:val="00017752"/>
    <w:rsid w:val="00020D0A"/>
    <w:rsid w:val="000210A6"/>
    <w:rsid w:val="000221E9"/>
    <w:rsid w:val="00022BEF"/>
    <w:rsid w:val="00022CD4"/>
    <w:rsid w:val="0003219B"/>
    <w:rsid w:val="00032ED1"/>
    <w:rsid w:val="0003371A"/>
    <w:rsid w:val="00033805"/>
    <w:rsid w:val="00033AC2"/>
    <w:rsid w:val="00033FCA"/>
    <w:rsid w:val="00034E7A"/>
    <w:rsid w:val="00035129"/>
    <w:rsid w:val="00035250"/>
    <w:rsid w:val="00037BBD"/>
    <w:rsid w:val="00040BFB"/>
    <w:rsid w:val="00041103"/>
    <w:rsid w:val="000451B8"/>
    <w:rsid w:val="00046193"/>
    <w:rsid w:val="00046C5E"/>
    <w:rsid w:val="00052557"/>
    <w:rsid w:val="00053B7B"/>
    <w:rsid w:val="00053D48"/>
    <w:rsid w:val="0005486D"/>
    <w:rsid w:val="00054E91"/>
    <w:rsid w:val="00056A22"/>
    <w:rsid w:val="00056C0E"/>
    <w:rsid w:val="00056FA6"/>
    <w:rsid w:val="0006132D"/>
    <w:rsid w:val="0006335E"/>
    <w:rsid w:val="00064FDE"/>
    <w:rsid w:val="00065B8F"/>
    <w:rsid w:val="000700C1"/>
    <w:rsid w:val="000701C9"/>
    <w:rsid w:val="0007304A"/>
    <w:rsid w:val="000730B2"/>
    <w:rsid w:val="00074DAE"/>
    <w:rsid w:val="000812DF"/>
    <w:rsid w:val="00081910"/>
    <w:rsid w:val="00083473"/>
    <w:rsid w:val="00084FBA"/>
    <w:rsid w:val="00085EED"/>
    <w:rsid w:val="0008671E"/>
    <w:rsid w:val="00087620"/>
    <w:rsid w:val="00092B1C"/>
    <w:rsid w:val="00092C02"/>
    <w:rsid w:val="000932CA"/>
    <w:rsid w:val="00093369"/>
    <w:rsid w:val="00093BEE"/>
    <w:rsid w:val="00094356"/>
    <w:rsid w:val="00094F0A"/>
    <w:rsid w:val="00095DC5"/>
    <w:rsid w:val="00096F6F"/>
    <w:rsid w:val="000973A0"/>
    <w:rsid w:val="000975EC"/>
    <w:rsid w:val="000A2986"/>
    <w:rsid w:val="000A35C1"/>
    <w:rsid w:val="000A4BA0"/>
    <w:rsid w:val="000A54CE"/>
    <w:rsid w:val="000A71CB"/>
    <w:rsid w:val="000B0EBC"/>
    <w:rsid w:val="000B1AD7"/>
    <w:rsid w:val="000B3C3F"/>
    <w:rsid w:val="000B5348"/>
    <w:rsid w:val="000B59EA"/>
    <w:rsid w:val="000B5FDA"/>
    <w:rsid w:val="000B6C46"/>
    <w:rsid w:val="000B7231"/>
    <w:rsid w:val="000B7EE7"/>
    <w:rsid w:val="000C0B31"/>
    <w:rsid w:val="000C2EA4"/>
    <w:rsid w:val="000C5EDE"/>
    <w:rsid w:val="000C631E"/>
    <w:rsid w:val="000C725D"/>
    <w:rsid w:val="000C7A87"/>
    <w:rsid w:val="000D041E"/>
    <w:rsid w:val="000D6984"/>
    <w:rsid w:val="000D778F"/>
    <w:rsid w:val="000E133A"/>
    <w:rsid w:val="000E2DF9"/>
    <w:rsid w:val="000E4B12"/>
    <w:rsid w:val="000E6706"/>
    <w:rsid w:val="000E7400"/>
    <w:rsid w:val="000F0C39"/>
    <w:rsid w:val="000F11C9"/>
    <w:rsid w:val="000F43A6"/>
    <w:rsid w:val="000F51CD"/>
    <w:rsid w:val="000F62B0"/>
    <w:rsid w:val="000F641F"/>
    <w:rsid w:val="000F6AFB"/>
    <w:rsid w:val="001005D9"/>
    <w:rsid w:val="00100AFD"/>
    <w:rsid w:val="00101DEC"/>
    <w:rsid w:val="00103097"/>
    <w:rsid w:val="00103F00"/>
    <w:rsid w:val="0010462B"/>
    <w:rsid w:val="00105EB7"/>
    <w:rsid w:val="00110F30"/>
    <w:rsid w:val="001110CE"/>
    <w:rsid w:val="001118AD"/>
    <w:rsid w:val="00112645"/>
    <w:rsid w:val="001127BA"/>
    <w:rsid w:val="00116942"/>
    <w:rsid w:val="0012113C"/>
    <w:rsid w:val="00122F89"/>
    <w:rsid w:val="0012313F"/>
    <w:rsid w:val="001235D2"/>
    <w:rsid w:val="0012597B"/>
    <w:rsid w:val="001268DB"/>
    <w:rsid w:val="0012706D"/>
    <w:rsid w:val="00127617"/>
    <w:rsid w:val="001309AC"/>
    <w:rsid w:val="00130D9E"/>
    <w:rsid w:val="001316F7"/>
    <w:rsid w:val="00133081"/>
    <w:rsid w:val="00133F1E"/>
    <w:rsid w:val="001353A5"/>
    <w:rsid w:val="001356AB"/>
    <w:rsid w:val="0013741C"/>
    <w:rsid w:val="00137BD5"/>
    <w:rsid w:val="00137FF7"/>
    <w:rsid w:val="001405FC"/>
    <w:rsid w:val="001424F8"/>
    <w:rsid w:val="0014253B"/>
    <w:rsid w:val="00144231"/>
    <w:rsid w:val="00144F65"/>
    <w:rsid w:val="00145F46"/>
    <w:rsid w:val="00146907"/>
    <w:rsid w:val="00150006"/>
    <w:rsid w:val="00150474"/>
    <w:rsid w:val="00151457"/>
    <w:rsid w:val="001535AB"/>
    <w:rsid w:val="00154C03"/>
    <w:rsid w:val="00155136"/>
    <w:rsid w:val="001553FD"/>
    <w:rsid w:val="00155873"/>
    <w:rsid w:val="00155880"/>
    <w:rsid w:val="00160384"/>
    <w:rsid w:val="00160C40"/>
    <w:rsid w:val="001629A2"/>
    <w:rsid w:val="00162F74"/>
    <w:rsid w:val="001649CC"/>
    <w:rsid w:val="00166E12"/>
    <w:rsid w:val="001670EE"/>
    <w:rsid w:val="00170160"/>
    <w:rsid w:val="00170B07"/>
    <w:rsid w:val="0017103F"/>
    <w:rsid w:val="00174538"/>
    <w:rsid w:val="00174749"/>
    <w:rsid w:val="0017742C"/>
    <w:rsid w:val="00177F72"/>
    <w:rsid w:val="0018119E"/>
    <w:rsid w:val="00181A53"/>
    <w:rsid w:val="00182190"/>
    <w:rsid w:val="001840EB"/>
    <w:rsid w:val="0018592D"/>
    <w:rsid w:val="001900D5"/>
    <w:rsid w:val="00192B9E"/>
    <w:rsid w:val="001931EA"/>
    <w:rsid w:val="00194922"/>
    <w:rsid w:val="00194D1C"/>
    <w:rsid w:val="001951A0"/>
    <w:rsid w:val="0019591D"/>
    <w:rsid w:val="00196261"/>
    <w:rsid w:val="0019729F"/>
    <w:rsid w:val="0019795C"/>
    <w:rsid w:val="00197A4F"/>
    <w:rsid w:val="001A0ED2"/>
    <w:rsid w:val="001A13B1"/>
    <w:rsid w:val="001A3178"/>
    <w:rsid w:val="001A318F"/>
    <w:rsid w:val="001A4123"/>
    <w:rsid w:val="001A6056"/>
    <w:rsid w:val="001A6924"/>
    <w:rsid w:val="001B06E6"/>
    <w:rsid w:val="001B14D3"/>
    <w:rsid w:val="001B2A9E"/>
    <w:rsid w:val="001B2C0F"/>
    <w:rsid w:val="001B48EB"/>
    <w:rsid w:val="001B5CBF"/>
    <w:rsid w:val="001B77F2"/>
    <w:rsid w:val="001C0031"/>
    <w:rsid w:val="001C0BE8"/>
    <w:rsid w:val="001C28D4"/>
    <w:rsid w:val="001C42B6"/>
    <w:rsid w:val="001C42D3"/>
    <w:rsid w:val="001D0381"/>
    <w:rsid w:val="001D0E5C"/>
    <w:rsid w:val="001D17F9"/>
    <w:rsid w:val="001D182A"/>
    <w:rsid w:val="001D3503"/>
    <w:rsid w:val="001D3BC0"/>
    <w:rsid w:val="001D3BCC"/>
    <w:rsid w:val="001D50B5"/>
    <w:rsid w:val="001D716F"/>
    <w:rsid w:val="001E02BA"/>
    <w:rsid w:val="001E1B74"/>
    <w:rsid w:val="001E2634"/>
    <w:rsid w:val="001E40C3"/>
    <w:rsid w:val="001E4DE7"/>
    <w:rsid w:val="001E77A6"/>
    <w:rsid w:val="001F0B3F"/>
    <w:rsid w:val="001F0FC8"/>
    <w:rsid w:val="001F2591"/>
    <w:rsid w:val="001F4A9A"/>
    <w:rsid w:val="001F55F9"/>
    <w:rsid w:val="00201581"/>
    <w:rsid w:val="00206480"/>
    <w:rsid w:val="00211135"/>
    <w:rsid w:val="00211926"/>
    <w:rsid w:val="00211928"/>
    <w:rsid w:val="00212760"/>
    <w:rsid w:val="00212D9D"/>
    <w:rsid w:val="00213CF1"/>
    <w:rsid w:val="00214778"/>
    <w:rsid w:val="00214DCB"/>
    <w:rsid w:val="0021617B"/>
    <w:rsid w:val="002223D9"/>
    <w:rsid w:val="00223756"/>
    <w:rsid w:val="00223EB8"/>
    <w:rsid w:val="002255D6"/>
    <w:rsid w:val="00225608"/>
    <w:rsid w:val="00225744"/>
    <w:rsid w:val="00226529"/>
    <w:rsid w:val="0022673D"/>
    <w:rsid w:val="00231D02"/>
    <w:rsid w:val="00232E7B"/>
    <w:rsid w:val="00233304"/>
    <w:rsid w:val="00234678"/>
    <w:rsid w:val="00234BFB"/>
    <w:rsid w:val="00234C01"/>
    <w:rsid w:val="00235A62"/>
    <w:rsid w:val="00236F76"/>
    <w:rsid w:val="002371E6"/>
    <w:rsid w:val="00237463"/>
    <w:rsid w:val="00237A08"/>
    <w:rsid w:val="00241C35"/>
    <w:rsid w:val="00242A5F"/>
    <w:rsid w:val="00244898"/>
    <w:rsid w:val="00245781"/>
    <w:rsid w:val="00246553"/>
    <w:rsid w:val="00247F91"/>
    <w:rsid w:val="00253046"/>
    <w:rsid w:val="00253DAD"/>
    <w:rsid w:val="002548B9"/>
    <w:rsid w:val="00255232"/>
    <w:rsid w:val="00255B83"/>
    <w:rsid w:val="0025649E"/>
    <w:rsid w:val="002574BF"/>
    <w:rsid w:val="00261ED1"/>
    <w:rsid w:val="002624B7"/>
    <w:rsid w:val="00263EEF"/>
    <w:rsid w:val="00266B27"/>
    <w:rsid w:val="0027104F"/>
    <w:rsid w:val="00271126"/>
    <w:rsid w:val="002730F5"/>
    <w:rsid w:val="00273144"/>
    <w:rsid w:val="00280466"/>
    <w:rsid w:val="002821C9"/>
    <w:rsid w:val="00282488"/>
    <w:rsid w:val="002839D7"/>
    <w:rsid w:val="00283EB8"/>
    <w:rsid w:val="0029019F"/>
    <w:rsid w:val="00291D3D"/>
    <w:rsid w:val="00292325"/>
    <w:rsid w:val="00292DEF"/>
    <w:rsid w:val="00292E91"/>
    <w:rsid w:val="002934AA"/>
    <w:rsid w:val="0029424B"/>
    <w:rsid w:val="00296A43"/>
    <w:rsid w:val="00297DF6"/>
    <w:rsid w:val="002A0682"/>
    <w:rsid w:val="002A08D6"/>
    <w:rsid w:val="002A0A81"/>
    <w:rsid w:val="002A0B13"/>
    <w:rsid w:val="002A172D"/>
    <w:rsid w:val="002A2ABF"/>
    <w:rsid w:val="002A30D6"/>
    <w:rsid w:val="002A4D28"/>
    <w:rsid w:val="002A5467"/>
    <w:rsid w:val="002A5A1D"/>
    <w:rsid w:val="002A642E"/>
    <w:rsid w:val="002A68B0"/>
    <w:rsid w:val="002A6976"/>
    <w:rsid w:val="002A7801"/>
    <w:rsid w:val="002B1E5B"/>
    <w:rsid w:val="002B24A2"/>
    <w:rsid w:val="002B3BAC"/>
    <w:rsid w:val="002B536E"/>
    <w:rsid w:val="002B64FE"/>
    <w:rsid w:val="002B7EC9"/>
    <w:rsid w:val="002B7F47"/>
    <w:rsid w:val="002C00FE"/>
    <w:rsid w:val="002C050E"/>
    <w:rsid w:val="002C1443"/>
    <w:rsid w:val="002C1F88"/>
    <w:rsid w:val="002C2616"/>
    <w:rsid w:val="002C5C7B"/>
    <w:rsid w:val="002C6C77"/>
    <w:rsid w:val="002D1953"/>
    <w:rsid w:val="002D1BF2"/>
    <w:rsid w:val="002D1EA8"/>
    <w:rsid w:val="002D3688"/>
    <w:rsid w:val="002D40D6"/>
    <w:rsid w:val="002D47B0"/>
    <w:rsid w:val="002D52D6"/>
    <w:rsid w:val="002D6BE2"/>
    <w:rsid w:val="002D760F"/>
    <w:rsid w:val="002D7E03"/>
    <w:rsid w:val="002E1F2D"/>
    <w:rsid w:val="002E2CBC"/>
    <w:rsid w:val="002E4701"/>
    <w:rsid w:val="002E4CE1"/>
    <w:rsid w:val="002E5CBE"/>
    <w:rsid w:val="002E60B9"/>
    <w:rsid w:val="002E6127"/>
    <w:rsid w:val="002E6ADF"/>
    <w:rsid w:val="002E7ADD"/>
    <w:rsid w:val="002E7CB3"/>
    <w:rsid w:val="002F12D2"/>
    <w:rsid w:val="002F1851"/>
    <w:rsid w:val="002F2365"/>
    <w:rsid w:val="002F2EA6"/>
    <w:rsid w:val="002F319E"/>
    <w:rsid w:val="00301135"/>
    <w:rsid w:val="00302F10"/>
    <w:rsid w:val="00302FAC"/>
    <w:rsid w:val="00307396"/>
    <w:rsid w:val="00311589"/>
    <w:rsid w:val="003122B0"/>
    <w:rsid w:val="00314BAB"/>
    <w:rsid w:val="00315E51"/>
    <w:rsid w:val="003210B7"/>
    <w:rsid w:val="00321D77"/>
    <w:rsid w:val="00321E5F"/>
    <w:rsid w:val="003220D4"/>
    <w:rsid w:val="00323E21"/>
    <w:rsid w:val="00330C76"/>
    <w:rsid w:val="00331AAA"/>
    <w:rsid w:val="00332631"/>
    <w:rsid w:val="003328A2"/>
    <w:rsid w:val="00341590"/>
    <w:rsid w:val="00344B53"/>
    <w:rsid w:val="00344D67"/>
    <w:rsid w:val="00344FA1"/>
    <w:rsid w:val="00346BBD"/>
    <w:rsid w:val="00347B60"/>
    <w:rsid w:val="003520DE"/>
    <w:rsid w:val="00352D12"/>
    <w:rsid w:val="00354C40"/>
    <w:rsid w:val="003579F5"/>
    <w:rsid w:val="003609DC"/>
    <w:rsid w:val="00361756"/>
    <w:rsid w:val="003621B7"/>
    <w:rsid w:val="003631EE"/>
    <w:rsid w:val="00365624"/>
    <w:rsid w:val="00371A65"/>
    <w:rsid w:val="003723CB"/>
    <w:rsid w:val="00372F46"/>
    <w:rsid w:val="00374A13"/>
    <w:rsid w:val="00380734"/>
    <w:rsid w:val="00380811"/>
    <w:rsid w:val="00380BC1"/>
    <w:rsid w:val="00381C4D"/>
    <w:rsid w:val="0038304C"/>
    <w:rsid w:val="003842A8"/>
    <w:rsid w:val="00385C22"/>
    <w:rsid w:val="00386361"/>
    <w:rsid w:val="00387880"/>
    <w:rsid w:val="00387F56"/>
    <w:rsid w:val="003916C0"/>
    <w:rsid w:val="00392393"/>
    <w:rsid w:val="00393688"/>
    <w:rsid w:val="00394185"/>
    <w:rsid w:val="003960FA"/>
    <w:rsid w:val="0039664C"/>
    <w:rsid w:val="0039755D"/>
    <w:rsid w:val="003977D7"/>
    <w:rsid w:val="003A1D53"/>
    <w:rsid w:val="003A1F2D"/>
    <w:rsid w:val="003A2CF5"/>
    <w:rsid w:val="003A3026"/>
    <w:rsid w:val="003A3D7A"/>
    <w:rsid w:val="003A3F4A"/>
    <w:rsid w:val="003A4560"/>
    <w:rsid w:val="003A4A49"/>
    <w:rsid w:val="003A51F2"/>
    <w:rsid w:val="003A65AE"/>
    <w:rsid w:val="003B1871"/>
    <w:rsid w:val="003B4591"/>
    <w:rsid w:val="003B5773"/>
    <w:rsid w:val="003B60F4"/>
    <w:rsid w:val="003B66A0"/>
    <w:rsid w:val="003B6887"/>
    <w:rsid w:val="003B6C53"/>
    <w:rsid w:val="003B7D4B"/>
    <w:rsid w:val="003C057B"/>
    <w:rsid w:val="003C1D39"/>
    <w:rsid w:val="003C47E0"/>
    <w:rsid w:val="003C6492"/>
    <w:rsid w:val="003C72B1"/>
    <w:rsid w:val="003C79A8"/>
    <w:rsid w:val="003D0423"/>
    <w:rsid w:val="003D09D8"/>
    <w:rsid w:val="003D09F0"/>
    <w:rsid w:val="003D0EA4"/>
    <w:rsid w:val="003D13ED"/>
    <w:rsid w:val="003D3120"/>
    <w:rsid w:val="003D326A"/>
    <w:rsid w:val="003D55DD"/>
    <w:rsid w:val="003D5B34"/>
    <w:rsid w:val="003D6492"/>
    <w:rsid w:val="003D740F"/>
    <w:rsid w:val="003E3096"/>
    <w:rsid w:val="003E4599"/>
    <w:rsid w:val="003E48A7"/>
    <w:rsid w:val="003E5094"/>
    <w:rsid w:val="003F18A5"/>
    <w:rsid w:val="003F3369"/>
    <w:rsid w:val="003F3E1F"/>
    <w:rsid w:val="003F419B"/>
    <w:rsid w:val="003F497C"/>
    <w:rsid w:val="003F5C3D"/>
    <w:rsid w:val="003F7E0D"/>
    <w:rsid w:val="00400932"/>
    <w:rsid w:val="0040241F"/>
    <w:rsid w:val="00402CE3"/>
    <w:rsid w:val="004043A3"/>
    <w:rsid w:val="00407E6C"/>
    <w:rsid w:val="00412FB2"/>
    <w:rsid w:val="0041336D"/>
    <w:rsid w:val="004171FC"/>
    <w:rsid w:val="00417382"/>
    <w:rsid w:val="00417403"/>
    <w:rsid w:val="00420349"/>
    <w:rsid w:val="00421ADD"/>
    <w:rsid w:val="00421C81"/>
    <w:rsid w:val="004235BF"/>
    <w:rsid w:val="0042589E"/>
    <w:rsid w:val="0042611A"/>
    <w:rsid w:val="00426482"/>
    <w:rsid w:val="00426FC7"/>
    <w:rsid w:val="004277BD"/>
    <w:rsid w:val="00430204"/>
    <w:rsid w:val="00432CF0"/>
    <w:rsid w:val="0043388B"/>
    <w:rsid w:val="00433B74"/>
    <w:rsid w:val="00435773"/>
    <w:rsid w:val="00435E56"/>
    <w:rsid w:val="00440483"/>
    <w:rsid w:val="00442AAC"/>
    <w:rsid w:val="004438FD"/>
    <w:rsid w:val="00444DAE"/>
    <w:rsid w:val="00444EAA"/>
    <w:rsid w:val="00445A46"/>
    <w:rsid w:val="00446F82"/>
    <w:rsid w:val="0045012B"/>
    <w:rsid w:val="0045021C"/>
    <w:rsid w:val="00451167"/>
    <w:rsid w:val="00451300"/>
    <w:rsid w:val="00451C3D"/>
    <w:rsid w:val="00453EF7"/>
    <w:rsid w:val="004541BA"/>
    <w:rsid w:val="004551A2"/>
    <w:rsid w:val="0045620C"/>
    <w:rsid w:val="00456B18"/>
    <w:rsid w:val="00457A47"/>
    <w:rsid w:val="00460064"/>
    <w:rsid w:val="00460FAF"/>
    <w:rsid w:val="004614C1"/>
    <w:rsid w:val="00464ED8"/>
    <w:rsid w:val="004673C0"/>
    <w:rsid w:val="004712F6"/>
    <w:rsid w:val="00471936"/>
    <w:rsid w:val="00471E5C"/>
    <w:rsid w:val="00474B04"/>
    <w:rsid w:val="00480C84"/>
    <w:rsid w:val="0048130D"/>
    <w:rsid w:val="0048224A"/>
    <w:rsid w:val="00483981"/>
    <w:rsid w:val="00483ED3"/>
    <w:rsid w:val="00484E8C"/>
    <w:rsid w:val="00491374"/>
    <w:rsid w:val="00491B2C"/>
    <w:rsid w:val="00493173"/>
    <w:rsid w:val="004953CC"/>
    <w:rsid w:val="00496A34"/>
    <w:rsid w:val="004A008E"/>
    <w:rsid w:val="004A0753"/>
    <w:rsid w:val="004A2DE2"/>
    <w:rsid w:val="004A35AE"/>
    <w:rsid w:val="004A46E7"/>
    <w:rsid w:val="004A4A14"/>
    <w:rsid w:val="004A6917"/>
    <w:rsid w:val="004A76C8"/>
    <w:rsid w:val="004B0F59"/>
    <w:rsid w:val="004B145B"/>
    <w:rsid w:val="004B267C"/>
    <w:rsid w:val="004B3E46"/>
    <w:rsid w:val="004B3EB6"/>
    <w:rsid w:val="004B408A"/>
    <w:rsid w:val="004B7498"/>
    <w:rsid w:val="004C0CE2"/>
    <w:rsid w:val="004C1D83"/>
    <w:rsid w:val="004C5275"/>
    <w:rsid w:val="004D0BF1"/>
    <w:rsid w:val="004D0C0A"/>
    <w:rsid w:val="004D204F"/>
    <w:rsid w:val="004D28ED"/>
    <w:rsid w:val="004D2AB0"/>
    <w:rsid w:val="004D2D2A"/>
    <w:rsid w:val="004D3D3C"/>
    <w:rsid w:val="004D4046"/>
    <w:rsid w:val="004D418A"/>
    <w:rsid w:val="004D644A"/>
    <w:rsid w:val="004D7F23"/>
    <w:rsid w:val="004E147E"/>
    <w:rsid w:val="004E5029"/>
    <w:rsid w:val="004E594A"/>
    <w:rsid w:val="004F0110"/>
    <w:rsid w:val="004F065F"/>
    <w:rsid w:val="004F2948"/>
    <w:rsid w:val="004F5422"/>
    <w:rsid w:val="004F5A62"/>
    <w:rsid w:val="004F7278"/>
    <w:rsid w:val="0050062E"/>
    <w:rsid w:val="005010D1"/>
    <w:rsid w:val="005025B0"/>
    <w:rsid w:val="005037AE"/>
    <w:rsid w:val="00504B10"/>
    <w:rsid w:val="00504E8B"/>
    <w:rsid w:val="00504F8A"/>
    <w:rsid w:val="005053C2"/>
    <w:rsid w:val="005054BB"/>
    <w:rsid w:val="005065CD"/>
    <w:rsid w:val="00507FEC"/>
    <w:rsid w:val="005118BE"/>
    <w:rsid w:val="00514F26"/>
    <w:rsid w:val="0051519A"/>
    <w:rsid w:val="00515F5B"/>
    <w:rsid w:val="005160A6"/>
    <w:rsid w:val="00517A68"/>
    <w:rsid w:val="00520403"/>
    <w:rsid w:val="005205CF"/>
    <w:rsid w:val="00521194"/>
    <w:rsid w:val="005222D5"/>
    <w:rsid w:val="00522F3D"/>
    <w:rsid w:val="00522F78"/>
    <w:rsid w:val="00523058"/>
    <w:rsid w:val="00524327"/>
    <w:rsid w:val="00526720"/>
    <w:rsid w:val="0052716A"/>
    <w:rsid w:val="00531F9B"/>
    <w:rsid w:val="005331B0"/>
    <w:rsid w:val="005355A3"/>
    <w:rsid w:val="00536D52"/>
    <w:rsid w:val="00542B9E"/>
    <w:rsid w:val="00542EAD"/>
    <w:rsid w:val="0054584D"/>
    <w:rsid w:val="00546342"/>
    <w:rsid w:val="00547B88"/>
    <w:rsid w:val="0055272A"/>
    <w:rsid w:val="00553235"/>
    <w:rsid w:val="005551E1"/>
    <w:rsid w:val="005564F1"/>
    <w:rsid w:val="005572C9"/>
    <w:rsid w:val="005573D3"/>
    <w:rsid w:val="00557798"/>
    <w:rsid w:val="005577C1"/>
    <w:rsid w:val="0056007A"/>
    <w:rsid w:val="005618A1"/>
    <w:rsid w:val="005631C1"/>
    <w:rsid w:val="00566171"/>
    <w:rsid w:val="005661F7"/>
    <w:rsid w:val="00566899"/>
    <w:rsid w:val="005677FD"/>
    <w:rsid w:val="00570AD7"/>
    <w:rsid w:val="005711D1"/>
    <w:rsid w:val="005743AC"/>
    <w:rsid w:val="00574E60"/>
    <w:rsid w:val="00575A4F"/>
    <w:rsid w:val="00576096"/>
    <w:rsid w:val="00576FDF"/>
    <w:rsid w:val="00580695"/>
    <w:rsid w:val="00582F61"/>
    <w:rsid w:val="00583542"/>
    <w:rsid w:val="005837E5"/>
    <w:rsid w:val="00583FA4"/>
    <w:rsid w:val="00586CF2"/>
    <w:rsid w:val="005876AB"/>
    <w:rsid w:val="0059477F"/>
    <w:rsid w:val="00594D98"/>
    <w:rsid w:val="00594ED8"/>
    <w:rsid w:val="00597140"/>
    <w:rsid w:val="00597164"/>
    <w:rsid w:val="005979DF"/>
    <w:rsid w:val="00597A32"/>
    <w:rsid w:val="005A0ED8"/>
    <w:rsid w:val="005A1A13"/>
    <w:rsid w:val="005A1DE6"/>
    <w:rsid w:val="005A2CA6"/>
    <w:rsid w:val="005A4ACA"/>
    <w:rsid w:val="005A5F19"/>
    <w:rsid w:val="005A7687"/>
    <w:rsid w:val="005B03F5"/>
    <w:rsid w:val="005B161A"/>
    <w:rsid w:val="005B1C05"/>
    <w:rsid w:val="005B29E7"/>
    <w:rsid w:val="005B4239"/>
    <w:rsid w:val="005B4C45"/>
    <w:rsid w:val="005B5997"/>
    <w:rsid w:val="005B65F5"/>
    <w:rsid w:val="005B6623"/>
    <w:rsid w:val="005B79D7"/>
    <w:rsid w:val="005C07F0"/>
    <w:rsid w:val="005C10A9"/>
    <w:rsid w:val="005C16F5"/>
    <w:rsid w:val="005C1ADE"/>
    <w:rsid w:val="005C294A"/>
    <w:rsid w:val="005C37ED"/>
    <w:rsid w:val="005C4189"/>
    <w:rsid w:val="005C42AF"/>
    <w:rsid w:val="005C5532"/>
    <w:rsid w:val="005C7B5E"/>
    <w:rsid w:val="005D0571"/>
    <w:rsid w:val="005D5197"/>
    <w:rsid w:val="005D64D2"/>
    <w:rsid w:val="005D6976"/>
    <w:rsid w:val="005E36AE"/>
    <w:rsid w:val="005E3B9D"/>
    <w:rsid w:val="005E3D34"/>
    <w:rsid w:val="005F0623"/>
    <w:rsid w:val="005F1679"/>
    <w:rsid w:val="005F2E34"/>
    <w:rsid w:val="005F3B73"/>
    <w:rsid w:val="005F3FB7"/>
    <w:rsid w:val="005F4ACD"/>
    <w:rsid w:val="005F5A73"/>
    <w:rsid w:val="005F5BC5"/>
    <w:rsid w:val="006005BC"/>
    <w:rsid w:val="00603244"/>
    <w:rsid w:val="0060346F"/>
    <w:rsid w:val="00603472"/>
    <w:rsid w:val="00603DE7"/>
    <w:rsid w:val="006054CF"/>
    <w:rsid w:val="006069A6"/>
    <w:rsid w:val="00606AAD"/>
    <w:rsid w:val="00607BEA"/>
    <w:rsid w:val="00610BE3"/>
    <w:rsid w:val="006111CC"/>
    <w:rsid w:val="00611299"/>
    <w:rsid w:val="0061250C"/>
    <w:rsid w:val="006163BF"/>
    <w:rsid w:val="00616753"/>
    <w:rsid w:val="0061709D"/>
    <w:rsid w:val="00617D29"/>
    <w:rsid w:val="00620F5A"/>
    <w:rsid w:val="006228B1"/>
    <w:rsid w:val="00623157"/>
    <w:rsid w:val="0062427E"/>
    <w:rsid w:val="00624338"/>
    <w:rsid w:val="00626EB3"/>
    <w:rsid w:val="00630361"/>
    <w:rsid w:val="00630527"/>
    <w:rsid w:val="0063474B"/>
    <w:rsid w:val="00635083"/>
    <w:rsid w:val="00636D0B"/>
    <w:rsid w:val="00636EAF"/>
    <w:rsid w:val="006370D6"/>
    <w:rsid w:val="0063771F"/>
    <w:rsid w:val="006410F6"/>
    <w:rsid w:val="006411AD"/>
    <w:rsid w:val="00650FDF"/>
    <w:rsid w:val="00651DA9"/>
    <w:rsid w:val="00651EE3"/>
    <w:rsid w:val="00652E59"/>
    <w:rsid w:val="00652F78"/>
    <w:rsid w:val="006532C4"/>
    <w:rsid w:val="00654C13"/>
    <w:rsid w:val="00660F1F"/>
    <w:rsid w:val="006611E0"/>
    <w:rsid w:val="006624E1"/>
    <w:rsid w:val="006653BD"/>
    <w:rsid w:val="0066606E"/>
    <w:rsid w:val="006660F0"/>
    <w:rsid w:val="006663BE"/>
    <w:rsid w:val="00666687"/>
    <w:rsid w:val="00666952"/>
    <w:rsid w:val="00673CE3"/>
    <w:rsid w:val="00675D8A"/>
    <w:rsid w:val="00675ED1"/>
    <w:rsid w:val="006766DB"/>
    <w:rsid w:val="00677CB1"/>
    <w:rsid w:val="00677D5B"/>
    <w:rsid w:val="00680C0A"/>
    <w:rsid w:val="006819D8"/>
    <w:rsid w:val="00682312"/>
    <w:rsid w:val="00683057"/>
    <w:rsid w:val="00683F86"/>
    <w:rsid w:val="006840B1"/>
    <w:rsid w:val="00684AEB"/>
    <w:rsid w:val="00685F46"/>
    <w:rsid w:val="006865D2"/>
    <w:rsid w:val="00686C3E"/>
    <w:rsid w:val="00686E38"/>
    <w:rsid w:val="00690D23"/>
    <w:rsid w:val="00692D4C"/>
    <w:rsid w:val="00693764"/>
    <w:rsid w:val="00694783"/>
    <w:rsid w:val="006956BF"/>
    <w:rsid w:val="00695B2D"/>
    <w:rsid w:val="00695CD8"/>
    <w:rsid w:val="006963D3"/>
    <w:rsid w:val="006976B1"/>
    <w:rsid w:val="006A0785"/>
    <w:rsid w:val="006A468E"/>
    <w:rsid w:val="006A61F7"/>
    <w:rsid w:val="006B33B0"/>
    <w:rsid w:val="006B60D3"/>
    <w:rsid w:val="006B78D5"/>
    <w:rsid w:val="006B7F8C"/>
    <w:rsid w:val="006C05F9"/>
    <w:rsid w:val="006C1F81"/>
    <w:rsid w:val="006C3A66"/>
    <w:rsid w:val="006C3B25"/>
    <w:rsid w:val="006D11E2"/>
    <w:rsid w:val="006D4A6C"/>
    <w:rsid w:val="006D4EC2"/>
    <w:rsid w:val="006D574A"/>
    <w:rsid w:val="006D6B0F"/>
    <w:rsid w:val="006D7450"/>
    <w:rsid w:val="006D7A86"/>
    <w:rsid w:val="006E0FCC"/>
    <w:rsid w:val="006E1A99"/>
    <w:rsid w:val="006E1B5A"/>
    <w:rsid w:val="006E1F35"/>
    <w:rsid w:val="006E2158"/>
    <w:rsid w:val="006E2FC2"/>
    <w:rsid w:val="006E3BD5"/>
    <w:rsid w:val="006E6F81"/>
    <w:rsid w:val="006E7353"/>
    <w:rsid w:val="006F527F"/>
    <w:rsid w:val="006F5409"/>
    <w:rsid w:val="006F54EE"/>
    <w:rsid w:val="006F665D"/>
    <w:rsid w:val="007021B1"/>
    <w:rsid w:val="00702A76"/>
    <w:rsid w:val="0070331D"/>
    <w:rsid w:val="0070433C"/>
    <w:rsid w:val="00704BF0"/>
    <w:rsid w:val="00705591"/>
    <w:rsid w:val="00707F79"/>
    <w:rsid w:val="0071029C"/>
    <w:rsid w:val="007102CB"/>
    <w:rsid w:val="007108EA"/>
    <w:rsid w:val="007109A0"/>
    <w:rsid w:val="00710FAE"/>
    <w:rsid w:val="00711B98"/>
    <w:rsid w:val="007132EF"/>
    <w:rsid w:val="0071349A"/>
    <w:rsid w:val="00716C10"/>
    <w:rsid w:val="00717326"/>
    <w:rsid w:val="00720535"/>
    <w:rsid w:val="007210D6"/>
    <w:rsid w:val="007213B1"/>
    <w:rsid w:val="00721BB8"/>
    <w:rsid w:val="007223B3"/>
    <w:rsid w:val="0072262C"/>
    <w:rsid w:val="00723316"/>
    <w:rsid w:val="00724D08"/>
    <w:rsid w:val="00726448"/>
    <w:rsid w:val="00727B40"/>
    <w:rsid w:val="0073053D"/>
    <w:rsid w:val="00730AA4"/>
    <w:rsid w:val="00732C48"/>
    <w:rsid w:val="00733266"/>
    <w:rsid w:val="0073614E"/>
    <w:rsid w:val="0073635F"/>
    <w:rsid w:val="00736EB6"/>
    <w:rsid w:val="00736FCC"/>
    <w:rsid w:val="00740A08"/>
    <w:rsid w:val="00741F68"/>
    <w:rsid w:val="00750704"/>
    <w:rsid w:val="00751C8C"/>
    <w:rsid w:val="00751F0D"/>
    <w:rsid w:val="00752FA2"/>
    <w:rsid w:val="00753969"/>
    <w:rsid w:val="0075430A"/>
    <w:rsid w:val="007574A1"/>
    <w:rsid w:val="0076011E"/>
    <w:rsid w:val="00762075"/>
    <w:rsid w:val="00762C5C"/>
    <w:rsid w:val="00763037"/>
    <w:rsid w:val="00763950"/>
    <w:rsid w:val="00764781"/>
    <w:rsid w:val="00764F63"/>
    <w:rsid w:val="00765018"/>
    <w:rsid w:val="00765E83"/>
    <w:rsid w:val="00767D98"/>
    <w:rsid w:val="00771919"/>
    <w:rsid w:val="007732FF"/>
    <w:rsid w:val="00774EAF"/>
    <w:rsid w:val="00775415"/>
    <w:rsid w:val="00775551"/>
    <w:rsid w:val="007755CF"/>
    <w:rsid w:val="00776987"/>
    <w:rsid w:val="00780F8D"/>
    <w:rsid w:val="007811B5"/>
    <w:rsid w:val="007816B8"/>
    <w:rsid w:val="00782D2C"/>
    <w:rsid w:val="007831B6"/>
    <w:rsid w:val="00783D48"/>
    <w:rsid w:val="0078572C"/>
    <w:rsid w:val="00787136"/>
    <w:rsid w:val="0078786C"/>
    <w:rsid w:val="00790DC7"/>
    <w:rsid w:val="00790DCF"/>
    <w:rsid w:val="00790F1A"/>
    <w:rsid w:val="007920BF"/>
    <w:rsid w:val="00792439"/>
    <w:rsid w:val="007929FD"/>
    <w:rsid w:val="007929FF"/>
    <w:rsid w:val="00793619"/>
    <w:rsid w:val="00793BA6"/>
    <w:rsid w:val="00794E04"/>
    <w:rsid w:val="00795D93"/>
    <w:rsid w:val="0079646F"/>
    <w:rsid w:val="007A0B6A"/>
    <w:rsid w:val="007A0F78"/>
    <w:rsid w:val="007A12D4"/>
    <w:rsid w:val="007A2C5F"/>
    <w:rsid w:val="007A2CCC"/>
    <w:rsid w:val="007A3BB5"/>
    <w:rsid w:val="007A3E7B"/>
    <w:rsid w:val="007A72DD"/>
    <w:rsid w:val="007B0427"/>
    <w:rsid w:val="007B21EE"/>
    <w:rsid w:val="007B22F4"/>
    <w:rsid w:val="007B5587"/>
    <w:rsid w:val="007B61A0"/>
    <w:rsid w:val="007B701E"/>
    <w:rsid w:val="007B70DE"/>
    <w:rsid w:val="007C01AC"/>
    <w:rsid w:val="007C06B4"/>
    <w:rsid w:val="007C0CDE"/>
    <w:rsid w:val="007C4E9F"/>
    <w:rsid w:val="007C5193"/>
    <w:rsid w:val="007C5F8B"/>
    <w:rsid w:val="007C7F37"/>
    <w:rsid w:val="007D016A"/>
    <w:rsid w:val="007D14D4"/>
    <w:rsid w:val="007D3141"/>
    <w:rsid w:val="007D44EB"/>
    <w:rsid w:val="007D6E7A"/>
    <w:rsid w:val="007D7811"/>
    <w:rsid w:val="007E0486"/>
    <w:rsid w:val="007E0AE3"/>
    <w:rsid w:val="007E0E36"/>
    <w:rsid w:val="007E16C5"/>
    <w:rsid w:val="007E3BD9"/>
    <w:rsid w:val="007E4EE6"/>
    <w:rsid w:val="007E50A8"/>
    <w:rsid w:val="007E5E5C"/>
    <w:rsid w:val="007E75A5"/>
    <w:rsid w:val="007F003A"/>
    <w:rsid w:val="007F074C"/>
    <w:rsid w:val="007F1B4C"/>
    <w:rsid w:val="007F2936"/>
    <w:rsid w:val="007F3BB9"/>
    <w:rsid w:val="007F4883"/>
    <w:rsid w:val="007F5100"/>
    <w:rsid w:val="007F5927"/>
    <w:rsid w:val="007F68CE"/>
    <w:rsid w:val="007F7ED3"/>
    <w:rsid w:val="008011C4"/>
    <w:rsid w:val="00801A4D"/>
    <w:rsid w:val="00801F9C"/>
    <w:rsid w:val="00807270"/>
    <w:rsid w:val="008103FB"/>
    <w:rsid w:val="00810911"/>
    <w:rsid w:val="00811E74"/>
    <w:rsid w:val="00813114"/>
    <w:rsid w:val="00820242"/>
    <w:rsid w:val="00820A50"/>
    <w:rsid w:val="008222FF"/>
    <w:rsid w:val="00826481"/>
    <w:rsid w:val="008270C3"/>
    <w:rsid w:val="00832F5B"/>
    <w:rsid w:val="0083333E"/>
    <w:rsid w:val="00833682"/>
    <w:rsid w:val="008338A8"/>
    <w:rsid w:val="008359B4"/>
    <w:rsid w:val="00840EB5"/>
    <w:rsid w:val="00841599"/>
    <w:rsid w:val="008439A4"/>
    <w:rsid w:val="0084419C"/>
    <w:rsid w:val="00844C51"/>
    <w:rsid w:val="00844CE6"/>
    <w:rsid w:val="00844E2D"/>
    <w:rsid w:val="00845BD3"/>
    <w:rsid w:val="0084738D"/>
    <w:rsid w:val="0084781F"/>
    <w:rsid w:val="00851A9F"/>
    <w:rsid w:val="00853C80"/>
    <w:rsid w:val="0085556D"/>
    <w:rsid w:val="00861278"/>
    <w:rsid w:val="0086148D"/>
    <w:rsid w:val="00864D35"/>
    <w:rsid w:val="00865D02"/>
    <w:rsid w:val="00872B23"/>
    <w:rsid w:val="008733C3"/>
    <w:rsid w:val="00874951"/>
    <w:rsid w:val="008753EE"/>
    <w:rsid w:val="00877112"/>
    <w:rsid w:val="0087771C"/>
    <w:rsid w:val="00880683"/>
    <w:rsid w:val="0088192D"/>
    <w:rsid w:val="00881BD0"/>
    <w:rsid w:val="00881E5B"/>
    <w:rsid w:val="0088279C"/>
    <w:rsid w:val="00882ECD"/>
    <w:rsid w:val="00885755"/>
    <w:rsid w:val="0088578A"/>
    <w:rsid w:val="00885F9E"/>
    <w:rsid w:val="00886B2F"/>
    <w:rsid w:val="008900ED"/>
    <w:rsid w:val="0089157C"/>
    <w:rsid w:val="00891A31"/>
    <w:rsid w:val="00892338"/>
    <w:rsid w:val="008931D2"/>
    <w:rsid w:val="008954B5"/>
    <w:rsid w:val="008955EB"/>
    <w:rsid w:val="00895DA7"/>
    <w:rsid w:val="00896200"/>
    <w:rsid w:val="00896336"/>
    <w:rsid w:val="00897B68"/>
    <w:rsid w:val="008A031B"/>
    <w:rsid w:val="008A0D82"/>
    <w:rsid w:val="008A19DC"/>
    <w:rsid w:val="008A257F"/>
    <w:rsid w:val="008A2EFA"/>
    <w:rsid w:val="008A394E"/>
    <w:rsid w:val="008A4A3B"/>
    <w:rsid w:val="008A5A65"/>
    <w:rsid w:val="008B0505"/>
    <w:rsid w:val="008B0B9F"/>
    <w:rsid w:val="008B22A4"/>
    <w:rsid w:val="008B250C"/>
    <w:rsid w:val="008B376F"/>
    <w:rsid w:val="008B3D55"/>
    <w:rsid w:val="008B5E79"/>
    <w:rsid w:val="008B62D9"/>
    <w:rsid w:val="008B6C58"/>
    <w:rsid w:val="008C04B5"/>
    <w:rsid w:val="008C25CA"/>
    <w:rsid w:val="008C3407"/>
    <w:rsid w:val="008C3738"/>
    <w:rsid w:val="008C44BA"/>
    <w:rsid w:val="008C5781"/>
    <w:rsid w:val="008C784B"/>
    <w:rsid w:val="008D00FD"/>
    <w:rsid w:val="008D0971"/>
    <w:rsid w:val="008D0D38"/>
    <w:rsid w:val="008D0D9D"/>
    <w:rsid w:val="008D33D8"/>
    <w:rsid w:val="008D4DC2"/>
    <w:rsid w:val="008D4ED4"/>
    <w:rsid w:val="008D5368"/>
    <w:rsid w:val="008D5E12"/>
    <w:rsid w:val="008D7F4E"/>
    <w:rsid w:val="008E2AB7"/>
    <w:rsid w:val="008E3A3E"/>
    <w:rsid w:val="008E5B6D"/>
    <w:rsid w:val="008E65E2"/>
    <w:rsid w:val="008E6C11"/>
    <w:rsid w:val="008E7DEC"/>
    <w:rsid w:val="008F020D"/>
    <w:rsid w:val="008F05C3"/>
    <w:rsid w:val="008F0ECF"/>
    <w:rsid w:val="008F2569"/>
    <w:rsid w:val="008F7415"/>
    <w:rsid w:val="008F7486"/>
    <w:rsid w:val="008F762C"/>
    <w:rsid w:val="00900D3A"/>
    <w:rsid w:val="009011C1"/>
    <w:rsid w:val="009014BC"/>
    <w:rsid w:val="0090231A"/>
    <w:rsid w:val="00902BBA"/>
    <w:rsid w:val="009039C2"/>
    <w:rsid w:val="009042D7"/>
    <w:rsid w:val="00905072"/>
    <w:rsid w:val="009054A0"/>
    <w:rsid w:val="009057F0"/>
    <w:rsid w:val="00906C57"/>
    <w:rsid w:val="00907211"/>
    <w:rsid w:val="00907434"/>
    <w:rsid w:val="00907B1A"/>
    <w:rsid w:val="0091173E"/>
    <w:rsid w:val="00915BD2"/>
    <w:rsid w:val="00921934"/>
    <w:rsid w:val="00923A3A"/>
    <w:rsid w:val="00923AC7"/>
    <w:rsid w:val="00923EA3"/>
    <w:rsid w:val="0092762A"/>
    <w:rsid w:val="0092775C"/>
    <w:rsid w:val="009315C3"/>
    <w:rsid w:val="009327EA"/>
    <w:rsid w:val="009329B3"/>
    <w:rsid w:val="00935B88"/>
    <w:rsid w:val="00936AB0"/>
    <w:rsid w:val="0094094F"/>
    <w:rsid w:val="009409E5"/>
    <w:rsid w:val="009425BD"/>
    <w:rsid w:val="0094504A"/>
    <w:rsid w:val="00945188"/>
    <w:rsid w:val="00945DDD"/>
    <w:rsid w:val="00945E81"/>
    <w:rsid w:val="0094677E"/>
    <w:rsid w:val="0094694C"/>
    <w:rsid w:val="00947526"/>
    <w:rsid w:val="009513EA"/>
    <w:rsid w:val="00951C4F"/>
    <w:rsid w:val="0095222D"/>
    <w:rsid w:val="00952806"/>
    <w:rsid w:val="00953ACA"/>
    <w:rsid w:val="00954477"/>
    <w:rsid w:val="009574C3"/>
    <w:rsid w:val="0096209F"/>
    <w:rsid w:val="00962906"/>
    <w:rsid w:val="0096584F"/>
    <w:rsid w:val="009715D8"/>
    <w:rsid w:val="00973AF6"/>
    <w:rsid w:val="00974A78"/>
    <w:rsid w:val="00974DB8"/>
    <w:rsid w:val="00976878"/>
    <w:rsid w:val="009775FA"/>
    <w:rsid w:val="00977B58"/>
    <w:rsid w:val="00977D55"/>
    <w:rsid w:val="00980904"/>
    <w:rsid w:val="00980E8E"/>
    <w:rsid w:val="00985050"/>
    <w:rsid w:val="00986B6E"/>
    <w:rsid w:val="00990475"/>
    <w:rsid w:val="00991694"/>
    <w:rsid w:val="00992B61"/>
    <w:rsid w:val="00992E6A"/>
    <w:rsid w:val="0099617F"/>
    <w:rsid w:val="009A1A03"/>
    <w:rsid w:val="009A35E8"/>
    <w:rsid w:val="009A4F6A"/>
    <w:rsid w:val="009A56C9"/>
    <w:rsid w:val="009A5AD6"/>
    <w:rsid w:val="009A7056"/>
    <w:rsid w:val="009B03DF"/>
    <w:rsid w:val="009B0AC5"/>
    <w:rsid w:val="009B0DB0"/>
    <w:rsid w:val="009B0F72"/>
    <w:rsid w:val="009B3283"/>
    <w:rsid w:val="009B5326"/>
    <w:rsid w:val="009B7DEE"/>
    <w:rsid w:val="009C07DB"/>
    <w:rsid w:val="009C0C50"/>
    <w:rsid w:val="009C1620"/>
    <w:rsid w:val="009C2B8B"/>
    <w:rsid w:val="009C5A06"/>
    <w:rsid w:val="009C684B"/>
    <w:rsid w:val="009C7368"/>
    <w:rsid w:val="009C7DEC"/>
    <w:rsid w:val="009C7E9E"/>
    <w:rsid w:val="009D0353"/>
    <w:rsid w:val="009D0E43"/>
    <w:rsid w:val="009D14F2"/>
    <w:rsid w:val="009D4035"/>
    <w:rsid w:val="009D465D"/>
    <w:rsid w:val="009D6D06"/>
    <w:rsid w:val="009D70C2"/>
    <w:rsid w:val="009D7A49"/>
    <w:rsid w:val="009E0554"/>
    <w:rsid w:val="009E10BE"/>
    <w:rsid w:val="009E1FBA"/>
    <w:rsid w:val="009E22FE"/>
    <w:rsid w:val="009E2AC4"/>
    <w:rsid w:val="009E4FC2"/>
    <w:rsid w:val="009E5424"/>
    <w:rsid w:val="009E555D"/>
    <w:rsid w:val="009E6C99"/>
    <w:rsid w:val="009E718C"/>
    <w:rsid w:val="009F0E20"/>
    <w:rsid w:val="009F2D85"/>
    <w:rsid w:val="009F2EBD"/>
    <w:rsid w:val="009F468A"/>
    <w:rsid w:val="009F4774"/>
    <w:rsid w:val="009F4885"/>
    <w:rsid w:val="009F4B7A"/>
    <w:rsid w:val="009F54BB"/>
    <w:rsid w:val="009F7587"/>
    <w:rsid w:val="009F79D4"/>
    <w:rsid w:val="00A01966"/>
    <w:rsid w:val="00A01CBC"/>
    <w:rsid w:val="00A02229"/>
    <w:rsid w:val="00A0391B"/>
    <w:rsid w:val="00A0494E"/>
    <w:rsid w:val="00A0520B"/>
    <w:rsid w:val="00A0583D"/>
    <w:rsid w:val="00A05BA2"/>
    <w:rsid w:val="00A0620D"/>
    <w:rsid w:val="00A07924"/>
    <w:rsid w:val="00A10911"/>
    <w:rsid w:val="00A1130A"/>
    <w:rsid w:val="00A14AE3"/>
    <w:rsid w:val="00A14AE8"/>
    <w:rsid w:val="00A15A37"/>
    <w:rsid w:val="00A17638"/>
    <w:rsid w:val="00A17F6E"/>
    <w:rsid w:val="00A2099F"/>
    <w:rsid w:val="00A20CF6"/>
    <w:rsid w:val="00A210E2"/>
    <w:rsid w:val="00A24DF0"/>
    <w:rsid w:val="00A26780"/>
    <w:rsid w:val="00A30001"/>
    <w:rsid w:val="00A30451"/>
    <w:rsid w:val="00A3066E"/>
    <w:rsid w:val="00A4308F"/>
    <w:rsid w:val="00A45E4E"/>
    <w:rsid w:val="00A4720C"/>
    <w:rsid w:val="00A50685"/>
    <w:rsid w:val="00A508AA"/>
    <w:rsid w:val="00A508F0"/>
    <w:rsid w:val="00A50A7D"/>
    <w:rsid w:val="00A50BEC"/>
    <w:rsid w:val="00A52FE8"/>
    <w:rsid w:val="00A5502C"/>
    <w:rsid w:val="00A5674F"/>
    <w:rsid w:val="00A57360"/>
    <w:rsid w:val="00A60460"/>
    <w:rsid w:val="00A60EE6"/>
    <w:rsid w:val="00A6149B"/>
    <w:rsid w:val="00A619B8"/>
    <w:rsid w:val="00A627E0"/>
    <w:rsid w:val="00A62FE2"/>
    <w:rsid w:val="00A6508A"/>
    <w:rsid w:val="00A66FE4"/>
    <w:rsid w:val="00A67584"/>
    <w:rsid w:val="00A70174"/>
    <w:rsid w:val="00A70216"/>
    <w:rsid w:val="00A723F0"/>
    <w:rsid w:val="00A733EC"/>
    <w:rsid w:val="00A73DA5"/>
    <w:rsid w:val="00A7555E"/>
    <w:rsid w:val="00A76009"/>
    <w:rsid w:val="00A764E1"/>
    <w:rsid w:val="00A774C2"/>
    <w:rsid w:val="00A80C2D"/>
    <w:rsid w:val="00A82D99"/>
    <w:rsid w:val="00A83C64"/>
    <w:rsid w:val="00A83FA4"/>
    <w:rsid w:val="00A86E94"/>
    <w:rsid w:val="00A87074"/>
    <w:rsid w:val="00A87768"/>
    <w:rsid w:val="00A91607"/>
    <w:rsid w:val="00A919F1"/>
    <w:rsid w:val="00A91B0C"/>
    <w:rsid w:val="00A91BB2"/>
    <w:rsid w:val="00A927C1"/>
    <w:rsid w:val="00A93779"/>
    <w:rsid w:val="00A957DC"/>
    <w:rsid w:val="00A962B8"/>
    <w:rsid w:val="00A96A88"/>
    <w:rsid w:val="00A96F59"/>
    <w:rsid w:val="00AA1226"/>
    <w:rsid w:val="00AA32FF"/>
    <w:rsid w:val="00AA5757"/>
    <w:rsid w:val="00AB04BC"/>
    <w:rsid w:val="00AB0A72"/>
    <w:rsid w:val="00AB0C0D"/>
    <w:rsid w:val="00AB10D3"/>
    <w:rsid w:val="00AB195C"/>
    <w:rsid w:val="00AB2D19"/>
    <w:rsid w:val="00AB358D"/>
    <w:rsid w:val="00AB6FFD"/>
    <w:rsid w:val="00AB7AB2"/>
    <w:rsid w:val="00AC178E"/>
    <w:rsid w:val="00AC21D8"/>
    <w:rsid w:val="00AC2E19"/>
    <w:rsid w:val="00AC339D"/>
    <w:rsid w:val="00AC4968"/>
    <w:rsid w:val="00AC57EE"/>
    <w:rsid w:val="00AC5932"/>
    <w:rsid w:val="00AC5D1E"/>
    <w:rsid w:val="00AC640E"/>
    <w:rsid w:val="00AD02D6"/>
    <w:rsid w:val="00AD080A"/>
    <w:rsid w:val="00AD0BA5"/>
    <w:rsid w:val="00AD0FC9"/>
    <w:rsid w:val="00AD5AAE"/>
    <w:rsid w:val="00AE2E8D"/>
    <w:rsid w:val="00AE36AF"/>
    <w:rsid w:val="00AE4277"/>
    <w:rsid w:val="00AE44AC"/>
    <w:rsid w:val="00AE65B9"/>
    <w:rsid w:val="00AE67E0"/>
    <w:rsid w:val="00AF10EA"/>
    <w:rsid w:val="00AF1C3D"/>
    <w:rsid w:val="00AF2DE3"/>
    <w:rsid w:val="00AF3910"/>
    <w:rsid w:val="00AF5A54"/>
    <w:rsid w:val="00AF6B17"/>
    <w:rsid w:val="00B01398"/>
    <w:rsid w:val="00B06467"/>
    <w:rsid w:val="00B06B0C"/>
    <w:rsid w:val="00B11106"/>
    <w:rsid w:val="00B11167"/>
    <w:rsid w:val="00B11558"/>
    <w:rsid w:val="00B133D5"/>
    <w:rsid w:val="00B140FA"/>
    <w:rsid w:val="00B14E74"/>
    <w:rsid w:val="00B14F7D"/>
    <w:rsid w:val="00B155BB"/>
    <w:rsid w:val="00B16B51"/>
    <w:rsid w:val="00B17FEA"/>
    <w:rsid w:val="00B20FD6"/>
    <w:rsid w:val="00B22457"/>
    <w:rsid w:val="00B262B6"/>
    <w:rsid w:val="00B319FB"/>
    <w:rsid w:val="00B326D1"/>
    <w:rsid w:val="00B32EA4"/>
    <w:rsid w:val="00B3449C"/>
    <w:rsid w:val="00B3585A"/>
    <w:rsid w:val="00B36611"/>
    <w:rsid w:val="00B447BA"/>
    <w:rsid w:val="00B46B86"/>
    <w:rsid w:val="00B50158"/>
    <w:rsid w:val="00B53E95"/>
    <w:rsid w:val="00B55650"/>
    <w:rsid w:val="00B56122"/>
    <w:rsid w:val="00B60B3B"/>
    <w:rsid w:val="00B63C9E"/>
    <w:rsid w:val="00B641D3"/>
    <w:rsid w:val="00B6624D"/>
    <w:rsid w:val="00B666CD"/>
    <w:rsid w:val="00B70DD0"/>
    <w:rsid w:val="00B71B44"/>
    <w:rsid w:val="00B71E30"/>
    <w:rsid w:val="00B725F2"/>
    <w:rsid w:val="00B72681"/>
    <w:rsid w:val="00B72D79"/>
    <w:rsid w:val="00B730D7"/>
    <w:rsid w:val="00B734E9"/>
    <w:rsid w:val="00B736C8"/>
    <w:rsid w:val="00B743AF"/>
    <w:rsid w:val="00B74B12"/>
    <w:rsid w:val="00B74E22"/>
    <w:rsid w:val="00B755FC"/>
    <w:rsid w:val="00B75EE2"/>
    <w:rsid w:val="00B77B56"/>
    <w:rsid w:val="00B81BCB"/>
    <w:rsid w:val="00B8209F"/>
    <w:rsid w:val="00B826B6"/>
    <w:rsid w:val="00B82C09"/>
    <w:rsid w:val="00B831F1"/>
    <w:rsid w:val="00B83C13"/>
    <w:rsid w:val="00B83EC9"/>
    <w:rsid w:val="00B86754"/>
    <w:rsid w:val="00B86B61"/>
    <w:rsid w:val="00B87849"/>
    <w:rsid w:val="00B87C25"/>
    <w:rsid w:val="00B9211B"/>
    <w:rsid w:val="00B936C8"/>
    <w:rsid w:val="00B94409"/>
    <w:rsid w:val="00B94CF7"/>
    <w:rsid w:val="00B95653"/>
    <w:rsid w:val="00B96E83"/>
    <w:rsid w:val="00BA0743"/>
    <w:rsid w:val="00BA0CFA"/>
    <w:rsid w:val="00BA1550"/>
    <w:rsid w:val="00BA17C5"/>
    <w:rsid w:val="00BA6028"/>
    <w:rsid w:val="00BA6A9F"/>
    <w:rsid w:val="00BA7085"/>
    <w:rsid w:val="00BA7256"/>
    <w:rsid w:val="00BA7D75"/>
    <w:rsid w:val="00BB13CA"/>
    <w:rsid w:val="00BB1B98"/>
    <w:rsid w:val="00BB1F78"/>
    <w:rsid w:val="00BB2B61"/>
    <w:rsid w:val="00BB2C55"/>
    <w:rsid w:val="00BB36D5"/>
    <w:rsid w:val="00BB4B8D"/>
    <w:rsid w:val="00BB759F"/>
    <w:rsid w:val="00BC01C6"/>
    <w:rsid w:val="00BC2262"/>
    <w:rsid w:val="00BC342A"/>
    <w:rsid w:val="00BC3599"/>
    <w:rsid w:val="00BC3AA5"/>
    <w:rsid w:val="00BC41CF"/>
    <w:rsid w:val="00BC62A9"/>
    <w:rsid w:val="00BC755C"/>
    <w:rsid w:val="00BD0904"/>
    <w:rsid w:val="00BD1B08"/>
    <w:rsid w:val="00BD22F9"/>
    <w:rsid w:val="00BD3E42"/>
    <w:rsid w:val="00BD6739"/>
    <w:rsid w:val="00BD74F5"/>
    <w:rsid w:val="00BE1E2F"/>
    <w:rsid w:val="00BE23A2"/>
    <w:rsid w:val="00BE3B87"/>
    <w:rsid w:val="00BE4C45"/>
    <w:rsid w:val="00BE4D27"/>
    <w:rsid w:val="00BE7C0A"/>
    <w:rsid w:val="00BE7F87"/>
    <w:rsid w:val="00BF0C08"/>
    <w:rsid w:val="00BF5F92"/>
    <w:rsid w:val="00C02419"/>
    <w:rsid w:val="00C024E3"/>
    <w:rsid w:val="00C02A40"/>
    <w:rsid w:val="00C02C47"/>
    <w:rsid w:val="00C0420E"/>
    <w:rsid w:val="00C044D8"/>
    <w:rsid w:val="00C04E7C"/>
    <w:rsid w:val="00C056C6"/>
    <w:rsid w:val="00C11672"/>
    <w:rsid w:val="00C11EA1"/>
    <w:rsid w:val="00C12638"/>
    <w:rsid w:val="00C13164"/>
    <w:rsid w:val="00C14329"/>
    <w:rsid w:val="00C20786"/>
    <w:rsid w:val="00C21312"/>
    <w:rsid w:val="00C2237A"/>
    <w:rsid w:val="00C26118"/>
    <w:rsid w:val="00C304B2"/>
    <w:rsid w:val="00C30FB1"/>
    <w:rsid w:val="00C31042"/>
    <w:rsid w:val="00C3173E"/>
    <w:rsid w:val="00C31E0D"/>
    <w:rsid w:val="00C32131"/>
    <w:rsid w:val="00C32212"/>
    <w:rsid w:val="00C3234D"/>
    <w:rsid w:val="00C34234"/>
    <w:rsid w:val="00C343AA"/>
    <w:rsid w:val="00C34E63"/>
    <w:rsid w:val="00C40498"/>
    <w:rsid w:val="00C41E5B"/>
    <w:rsid w:val="00C42744"/>
    <w:rsid w:val="00C46FBC"/>
    <w:rsid w:val="00C47429"/>
    <w:rsid w:val="00C51E80"/>
    <w:rsid w:val="00C52E68"/>
    <w:rsid w:val="00C531A9"/>
    <w:rsid w:val="00C53CF7"/>
    <w:rsid w:val="00C54F94"/>
    <w:rsid w:val="00C60C5B"/>
    <w:rsid w:val="00C6105C"/>
    <w:rsid w:val="00C614BD"/>
    <w:rsid w:val="00C62C22"/>
    <w:rsid w:val="00C62E53"/>
    <w:rsid w:val="00C63D6D"/>
    <w:rsid w:val="00C65DEA"/>
    <w:rsid w:val="00C66DB1"/>
    <w:rsid w:val="00C6763D"/>
    <w:rsid w:val="00C73DD8"/>
    <w:rsid w:val="00C740D3"/>
    <w:rsid w:val="00C7485A"/>
    <w:rsid w:val="00C76E21"/>
    <w:rsid w:val="00C7782F"/>
    <w:rsid w:val="00C778C3"/>
    <w:rsid w:val="00C8013B"/>
    <w:rsid w:val="00C80690"/>
    <w:rsid w:val="00C80D7C"/>
    <w:rsid w:val="00C815DA"/>
    <w:rsid w:val="00C822CF"/>
    <w:rsid w:val="00C83C8C"/>
    <w:rsid w:val="00C847DA"/>
    <w:rsid w:val="00C859E6"/>
    <w:rsid w:val="00C85EA8"/>
    <w:rsid w:val="00C86EA2"/>
    <w:rsid w:val="00C8715B"/>
    <w:rsid w:val="00C90979"/>
    <w:rsid w:val="00C91D06"/>
    <w:rsid w:val="00C91EE0"/>
    <w:rsid w:val="00C92ACB"/>
    <w:rsid w:val="00C939E5"/>
    <w:rsid w:val="00C93C10"/>
    <w:rsid w:val="00C93D74"/>
    <w:rsid w:val="00C940C4"/>
    <w:rsid w:val="00C955BE"/>
    <w:rsid w:val="00C95739"/>
    <w:rsid w:val="00C958B0"/>
    <w:rsid w:val="00C97E64"/>
    <w:rsid w:val="00CA0035"/>
    <w:rsid w:val="00CA1DA8"/>
    <w:rsid w:val="00CA2225"/>
    <w:rsid w:val="00CA484F"/>
    <w:rsid w:val="00CA56DB"/>
    <w:rsid w:val="00CA7F77"/>
    <w:rsid w:val="00CB330C"/>
    <w:rsid w:val="00CB4775"/>
    <w:rsid w:val="00CB6699"/>
    <w:rsid w:val="00CB72ED"/>
    <w:rsid w:val="00CC1505"/>
    <w:rsid w:val="00CC1799"/>
    <w:rsid w:val="00CC2A4E"/>
    <w:rsid w:val="00CC2C17"/>
    <w:rsid w:val="00CC31F6"/>
    <w:rsid w:val="00CC6842"/>
    <w:rsid w:val="00CD0B7B"/>
    <w:rsid w:val="00CD147B"/>
    <w:rsid w:val="00CD24CE"/>
    <w:rsid w:val="00CD2704"/>
    <w:rsid w:val="00CD29B9"/>
    <w:rsid w:val="00CD29C7"/>
    <w:rsid w:val="00CD5E98"/>
    <w:rsid w:val="00CD7D57"/>
    <w:rsid w:val="00CE001F"/>
    <w:rsid w:val="00CE06D0"/>
    <w:rsid w:val="00CE0AC1"/>
    <w:rsid w:val="00CE14BD"/>
    <w:rsid w:val="00CE1A77"/>
    <w:rsid w:val="00CE2B3F"/>
    <w:rsid w:val="00CE4009"/>
    <w:rsid w:val="00CE6A3E"/>
    <w:rsid w:val="00CF0D92"/>
    <w:rsid w:val="00CF107F"/>
    <w:rsid w:val="00CF190E"/>
    <w:rsid w:val="00CF2830"/>
    <w:rsid w:val="00CF2E6F"/>
    <w:rsid w:val="00CF4561"/>
    <w:rsid w:val="00CF5A25"/>
    <w:rsid w:val="00CF6116"/>
    <w:rsid w:val="00CF63FC"/>
    <w:rsid w:val="00D015D8"/>
    <w:rsid w:val="00D021F6"/>
    <w:rsid w:val="00D02664"/>
    <w:rsid w:val="00D0288C"/>
    <w:rsid w:val="00D050E3"/>
    <w:rsid w:val="00D0B000"/>
    <w:rsid w:val="00D10EEC"/>
    <w:rsid w:val="00D1204F"/>
    <w:rsid w:val="00D1376E"/>
    <w:rsid w:val="00D1410A"/>
    <w:rsid w:val="00D152E4"/>
    <w:rsid w:val="00D160C3"/>
    <w:rsid w:val="00D2178F"/>
    <w:rsid w:val="00D26B2A"/>
    <w:rsid w:val="00D272CC"/>
    <w:rsid w:val="00D277B7"/>
    <w:rsid w:val="00D27DFD"/>
    <w:rsid w:val="00D304AF"/>
    <w:rsid w:val="00D30656"/>
    <w:rsid w:val="00D306FA"/>
    <w:rsid w:val="00D30BA0"/>
    <w:rsid w:val="00D3491F"/>
    <w:rsid w:val="00D35298"/>
    <w:rsid w:val="00D3573E"/>
    <w:rsid w:val="00D36FEA"/>
    <w:rsid w:val="00D3735E"/>
    <w:rsid w:val="00D41B68"/>
    <w:rsid w:val="00D41E9C"/>
    <w:rsid w:val="00D42ECF"/>
    <w:rsid w:val="00D4304C"/>
    <w:rsid w:val="00D43676"/>
    <w:rsid w:val="00D43DB2"/>
    <w:rsid w:val="00D44D7B"/>
    <w:rsid w:val="00D44D9F"/>
    <w:rsid w:val="00D50A4A"/>
    <w:rsid w:val="00D515BE"/>
    <w:rsid w:val="00D5280E"/>
    <w:rsid w:val="00D54052"/>
    <w:rsid w:val="00D549D8"/>
    <w:rsid w:val="00D55C30"/>
    <w:rsid w:val="00D55CE8"/>
    <w:rsid w:val="00D560F8"/>
    <w:rsid w:val="00D56248"/>
    <w:rsid w:val="00D568B8"/>
    <w:rsid w:val="00D568C0"/>
    <w:rsid w:val="00D56CEF"/>
    <w:rsid w:val="00D60BAA"/>
    <w:rsid w:val="00D6545A"/>
    <w:rsid w:val="00D71A49"/>
    <w:rsid w:val="00D71DCE"/>
    <w:rsid w:val="00D729F0"/>
    <w:rsid w:val="00D74E65"/>
    <w:rsid w:val="00D76F09"/>
    <w:rsid w:val="00D779C9"/>
    <w:rsid w:val="00D8038A"/>
    <w:rsid w:val="00D83315"/>
    <w:rsid w:val="00D83981"/>
    <w:rsid w:val="00D84059"/>
    <w:rsid w:val="00D849BD"/>
    <w:rsid w:val="00D87FDD"/>
    <w:rsid w:val="00D91C59"/>
    <w:rsid w:val="00D91CEB"/>
    <w:rsid w:val="00D92311"/>
    <w:rsid w:val="00D927FD"/>
    <w:rsid w:val="00D9308A"/>
    <w:rsid w:val="00D93DA8"/>
    <w:rsid w:val="00D94198"/>
    <w:rsid w:val="00D95D99"/>
    <w:rsid w:val="00D97535"/>
    <w:rsid w:val="00DA10AE"/>
    <w:rsid w:val="00DA2EA5"/>
    <w:rsid w:val="00DA47FE"/>
    <w:rsid w:val="00DA4A1D"/>
    <w:rsid w:val="00DA76BD"/>
    <w:rsid w:val="00DB3142"/>
    <w:rsid w:val="00DB4E85"/>
    <w:rsid w:val="00DB5E9B"/>
    <w:rsid w:val="00DB6197"/>
    <w:rsid w:val="00DB6A14"/>
    <w:rsid w:val="00DB6BE4"/>
    <w:rsid w:val="00DB6D1D"/>
    <w:rsid w:val="00DB6D91"/>
    <w:rsid w:val="00DB7053"/>
    <w:rsid w:val="00DB7C7F"/>
    <w:rsid w:val="00DC036C"/>
    <w:rsid w:val="00DC0D48"/>
    <w:rsid w:val="00DC17CE"/>
    <w:rsid w:val="00DC21C8"/>
    <w:rsid w:val="00DC2660"/>
    <w:rsid w:val="00DC2D06"/>
    <w:rsid w:val="00DC2D98"/>
    <w:rsid w:val="00DC2F25"/>
    <w:rsid w:val="00DC4206"/>
    <w:rsid w:val="00DC4560"/>
    <w:rsid w:val="00DC5328"/>
    <w:rsid w:val="00DC6604"/>
    <w:rsid w:val="00DC7B09"/>
    <w:rsid w:val="00DD0649"/>
    <w:rsid w:val="00DD35F2"/>
    <w:rsid w:val="00DD3F05"/>
    <w:rsid w:val="00DD3F25"/>
    <w:rsid w:val="00DD4016"/>
    <w:rsid w:val="00DD4FC1"/>
    <w:rsid w:val="00DD765C"/>
    <w:rsid w:val="00DD7F04"/>
    <w:rsid w:val="00DE41E5"/>
    <w:rsid w:val="00DE6311"/>
    <w:rsid w:val="00DE7133"/>
    <w:rsid w:val="00DE78F5"/>
    <w:rsid w:val="00DF051E"/>
    <w:rsid w:val="00DF078D"/>
    <w:rsid w:val="00DF1204"/>
    <w:rsid w:val="00DF26BE"/>
    <w:rsid w:val="00DF3D46"/>
    <w:rsid w:val="00DF6CA6"/>
    <w:rsid w:val="00DF73A4"/>
    <w:rsid w:val="00DF7401"/>
    <w:rsid w:val="00E000AA"/>
    <w:rsid w:val="00E0087F"/>
    <w:rsid w:val="00E0211E"/>
    <w:rsid w:val="00E026B7"/>
    <w:rsid w:val="00E031D5"/>
    <w:rsid w:val="00E057A4"/>
    <w:rsid w:val="00E10D24"/>
    <w:rsid w:val="00E1163F"/>
    <w:rsid w:val="00E131C6"/>
    <w:rsid w:val="00E14ECB"/>
    <w:rsid w:val="00E15523"/>
    <w:rsid w:val="00E15DEC"/>
    <w:rsid w:val="00E164CC"/>
    <w:rsid w:val="00E246D6"/>
    <w:rsid w:val="00E30E92"/>
    <w:rsid w:val="00E310FD"/>
    <w:rsid w:val="00E319E2"/>
    <w:rsid w:val="00E323F8"/>
    <w:rsid w:val="00E33DB6"/>
    <w:rsid w:val="00E34FCB"/>
    <w:rsid w:val="00E35CF6"/>
    <w:rsid w:val="00E37392"/>
    <w:rsid w:val="00E37F0D"/>
    <w:rsid w:val="00E419F3"/>
    <w:rsid w:val="00E41E15"/>
    <w:rsid w:val="00E41F3E"/>
    <w:rsid w:val="00E438E7"/>
    <w:rsid w:val="00E44CB3"/>
    <w:rsid w:val="00E450DA"/>
    <w:rsid w:val="00E45E0F"/>
    <w:rsid w:val="00E47200"/>
    <w:rsid w:val="00E47465"/>
    <w:rsid w:val="00E521BA"/>
    <w:rsid w:val="00E52941"/>
    <w:rsid w:val="00E54435"/>
    <w:rsid w:val="00E54829"/>
    <w:rsid w:val="00E60EF1"/>
    <w:rsid w:val="00E610B2"/>
    <w:rsid w:val="00E62EFF"/>
    <w:rsid w:val="00E6470C"/>
    <w:rsid w:val="00E64F1D"/>
    <w:rsid w:val="00E665A9"/>
    <w:rsid w:val="00E66989"/>
    <w:rsid w:val="00E66AB3"/>
    <w:rsid w:val="00E67CB5"/>
    <w:rsid w:val="00E701A3"/>
    <w:rsid w:val="00E70AEC"/>
    <w:rsid w:val="00E70D45"/>
    <w:rsid w:val="00E72A67"/>
    <w:rsid w:val="00E74910"/>
    <w:rsid w:val="00E74B04"/>
    <w:rsid w:val="00E766F2"/>
    <w:rsid w:val="00E767A0"/>
    <w:rsid w:val="00E77AC5"/>
    <w:rsid w:val="00E8022F"/>
    <w:rsid w:val="00E802FA"/>
    <w:rsid w:val="00E8240F"/>
    <w:rsid w:val="00E82AF3"/>
    <w:rsid w:val="00E82CCC"/>
    <w:rsid w:val="00E82E57"/>
    <w:rsid w:val="00E84529"/>
    <w:rsid w:val="00E84908"/>
    <w:rsid w:val="00E850A3"/>
    <w:rsid w:val="00E857A7"/>
    <w:rsid w:val="00E873D1"/>
    <w:rsid w:val="00E87D8C"/>
    <w:rsid w:val="00E87E2B"/>
    <w:rsid w:val="00E9031C"/>
    <w:rsid w:val="00E904ED"/>
    <w:rsid w:val="00E90E02"/>
    <w:rsid w:val="00E92773"/>
    <w:rsid w:val="00E92E27"/>
    <w:rsid w:val="00E94BB1"/>
    <w:rsid w:val="00E94E10"/>
    <w:rsid w:val="00EA08C2"/>
    <w:rsid w:val="00EA2CC0"/>
    <w:rsid w:val="00EA45B4"/>
    <w:rsid w:val="00EB0138"/>
    <w:rsid w:val="00EB1EF3"/>
    <w:rsid w:val="00EB3AAC"/>
    <w:rsid w:val="00EB4798"/>
    <w:rsid w:val="00EB4B63"/>
    <w:rsid w:val="00EB73D2"/>
    <w:rsid w:val="00EC0B05"/>
    <w:rsid w:val="00EC2A56"/>
    <w:rsid w:val="00EC2E9F"/>
    <w:rsid w:val="00EC4406"/>
    <w:rsid w:val="00EC5112"/>
    <w:rsid w:val="00ED2215"/>
    <w:rsid w:val="00ED34EE"/>
    <w:rsid w:val="00ED46BD"/>
    <w:rsid w:val="00ED5886"/>
    <w:rsid w:val="00ED59F3"/>
    <w:rsid w:val="00EE00E5"/>
    <w:rsid w:val="00EE1323"/>
    <w:rsid w:val="00EE550B"/>
    <w:rsid w:val="00EE61F1"/>
    <w:rsid w:val="00EE6546"/>
    <w:rsid w:val="00EF0320"/>
    <w:rsid w:val="00EF0990"/>
    <w:rsid w:val="00EF16BA"/>
    <w:rsid w:val="00EF6926"/>
    <w:rsid w:val="00EF760B"/>
    <w:rsid w:val="00F015E7"/>
    <w:rsid w:val="00F02626"/>
    <w:rsid w:val="00F05F51"/>
    <w:rsid w:val="00F076A8"/>
    <w:rsid w:val="00F07DEF"/>
    <w:rsid w:val="00F07E99"/>
    <w:rsid w:val="00F10CB5"/>
    <w:rsid w:val="00F145E8"/>
    <w:rsid w:val="00F20230"/>
    <w:rsid w:val="00F20536"/>
    <w:rsid w:val="00F22569"/>
    <w:rsid w:val="00F23375"/>
    <w:rsid w:val="00F26220"/>
    <w:rsid w:val="00F30E0A"/>
    <w:rsid w:val="00F313F0"/>
    <w:rsid w:val="00F33D99"/>
    <w:rsid w:val="00F355FA"/>
    <w:rsid w:val="00F3765A"/>
    <w:rsid w:val="00F410B2"/>
    <w:rsid w:val="00F4412D"/>
    <w:rsid w:val="00F44ADC"/>
    <w:rsid w:val="00F458E9"/>
    <w:rsid w:val="00F45CDB"/>
    <w:rsid w:val="00F46BF3"/>
    <w:rsid w:val="00F4704F"/>
    <w:rsid w:val="00F52AAD"/>
    <w:rsid w:val="00F54CCE"/>
    <w:rsid w:val="00F5522A"/>
    <w:rsid w:val="00F55B07"/>
    <w:rsid w:val="00F55D5C"/>
    <w:rsid w:val="00F55E85"/>
    <w:rsid w:val="00F61002"/>
    <w:rsid w:val="00F6370F"/>
    <w:rsid w:val="00F64E5F"/>
    <w:rsid w:val="00F71F7E"/>
    <w:rsid w:val="00F71FCE"/>
    <w:rsid w:val="00F74CB0"/>
    <w:rsid w:val="00F80A70"/>
    <w:rsid w:val="00F81118"/>
    <w:rsid w:val="00F81EFE"/>
    <w:rsid w:val="00F81F6C"/>
    <w:rsid w:val="00F824AC"/>
    <w:rsid w:val="00F84DB1"/>
    <w:rsid w:val="00F862F6"/>
    <w:rsid w:val="00F91A62"/>
    <w:rsid w:val="00F94C9A"/>
    <w:rsid w:val="00F94E62"/>
    <w:rsid w:val="00F96F21"/>
    <w:rsid w:val="00F978C4"/>
    <w:rsid w:val="00FA0376"/>
    <w:rsid w:val="00FA23FE"/>
    <w:rsid w:val="00FA3AAC"/>
    <w:rsid w:val="00FA49B2"/>
    <w:rsid w:val="00FA5CF5"/>
    <w:rsid w:val="00FA659E"/>
    <w:rsid w:val="00FA6633"/>
    <w:rsid w:val="00FA7C52"/>
    <w:rsid w:val="00FA7DE9"/>
    <w:rsid w:val="00FB2CF0"/>
    <w:rsid w:val="00FB3DE8"/>
    <w:rsid w:val="00FB51C4"/>
    <w:rsid w:val="00FB63A8"/>
    <w:rsid w:val="00FB6F1C"/>
    <w:rsid w:val="00FC15F9"/>
    <w:rsid w:val="00FC1D10"/>
    <w:rsid w:val="00FC24E4"/>
    <w:rsid w:val="00FC29B1"/>
    <w:rsid w:val="00FC3624"/>
    <w:rsid w:val="00FC3AD6"/>
    <w:rsid w:val="00FC6500"/>
    <w:rsid w:val="00FC66EF"/>
    <w:rsid w:val="00FC723C"/>
    <w:rsid w:val="00FD0015"/>
    <w:rsid w:val="00FD0BB8"/>
    <w:rsid w:val="00FD102E"/>
    <w:rsid w:val="00FD11E2"/>
    <w:rsid w:val="00FD14A6"/>
    <w:rsid w:val="00FD6A4C"/>
    <w:rsid w:val="00FD6F4A"/>
    <w:rsid w:val="00FD71BB"/>
    <w:rsid w:val="00FE1DB7"/>
    <w:rsid w:val="00FE46E8"/>
    <w:rsid w:val="00FE5321"/>
    <w:rsid w:val="00FE7EF6"/>
    <w:rsid w:val="00FF0A1C"/>
    <w:rsid w:val="00FF3A8D"/>
    <w:rsid w:val="00FF72E4"/>
    <w:rsid w:val="00FF7BD1"/>
    <w:rsid w:val="02CE5E67"/>
    <w:rsid w:val="1111AF16"/>
    <w:rsid w:val="15014867"/>
    <w:rsid w:val="15F2823B"/>
    <w:rsid w:val="1690F596"/>
    <w:rsid w:val="18090CC3"/>
    <w:rsid w:val="1C2E5D3A"/>
    <w:rsid w:val="2F06641A"/>
    <w:rsid w:val="31B1586A"/>
    <w:rsid w:val="324EAC71"/>
    <w:rsid w:val="37C30DD3"/>
    <w:rsid w:val="450C0859"/>
    <w:rsid w:val="454E9BA0"/>
    <w:rsid w:val="455E4CDB"/>
    <w:rsid w:val="494D8095"/>
    <w:rsid w:val="51956AD6"/>
    <w:rsid w:val="521BBD16"/>
    <w:rsid w:val="53D09F50"/>
    <w:rsid w:val="552A30DE"/>
    <w:rsid w:val="61A91AD8"/>
    <w:rsid w:val="61E90FD0"/>
    <w:rsid w:val="668EC135"/>
    <w:rsid w:val="66EB4A1A"/>
    <w:rsid w:val="6AA526DE"/>
    <w:rsid w:val="6BDB4414"/>
    <w:rsid w:val="708D9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B84F"/>
  <w15:docId w15:val="{A594CAC8-4A6F-6F42-9779-57B893A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="Calibri Light" w:hAnsi="Calibri Light" w:cs="Calibri Light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EC"/>
  </w:style>
  <w:style w:type="paragraph" w:styleId="Heading1">
    <w:name w:val="heading 1"/>
    <w:basedOn w:val="Normal"/>
    <w:next w:val="Normal"/>
    <w:link w:val="Heading1Char"/>
    <w:uiPriority w:val="9"/>
    <w:qFormat/>
    <w:rsid w:val="00AD60EC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0EC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0EC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0EC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0EC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0EC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0EC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0E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0E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60EC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paragraph" w:customStyle="1" w:styleId="04xlpa">
    <w:name w:val="_04xlpa"/>
    <w:basedOn w:val="Normal"/>
    <w:rsid w:val="00652C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jsgrdq">
    <w:name w:val="jsgrdq"/>
    <w:basedOn w:val="DefaultParagraphFont"/>
    <w:rsid w:val="00652C9F"/>
  </w:style>
  <w:style w:type="character" w:customStyle="1" w:styleId="Heading1Char">
    <w:name w:val="Heading 1 Char"/>
    <w:basedOn w:val="DefaultParagraphFont"/>
    <w:link w:val="Heading1"/>
    <w:uiPriority w:val="9"/>
    <w:rsid w:val="00AD60EC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0EC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0EC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0EC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0EC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0EC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0EC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0EC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0EC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60EC"/>
    <w:rPr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D60EC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560" w:line="240" w:lineRule="auto"/>
      <w:jc w:val="center"/>
    </w:pPr>
    <w:rPr>
      <w:smallCap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D60EC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AD60EC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AD60E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D60E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D60EC"/>
  </w:style>
  <w:style w:type="paragraph" w:styleId="ListParagraph">
    <w:name w:val="List Paragraph"/>
    <w:basedOn w:val="Normal"/>
    <w:uiPriority w:val="34"/>
    <w:qFormat/>
    <w:rsid w:val="00AD60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60E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D60E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0EC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0EC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D60EC"/>
    <w:rPr>
      <w:i/>
      <w:iCs/>
    </w:rPr>
  </w:style>
  <w:style w:type="character" w:styleId="IntenseEmphasis">
    <w:name w:val="Intense Emphasis"/>
    <w:uiPriority w:val="21"/>
    <w:qFormat/>
    <w:rsid w:val="00AD60E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D60EC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AD60EC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AD60EC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0EC"/>
    <w:pPr>
      <w:outlineLvl w:val="9"/>
    </w:pPr>
  </w:style>
  <w:style w:type="paragraph" w:customStyle="1" w:styleId="PersonalName">
    <w:name w:val="Personal Name"/>
    <w:basedOn w:val="Title"/>
    <w:rsid w:val="00AD60EC"/>
    <w:rPr>
      <w:b/>
      <w:cap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41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6F2"/>
  </w:style>
  <w:style w:type="paragraph" w:styleId="Footer">
    <w:name w:val="footer"/>
    <w:basedOn w:val="Normal"/>
    <w:link w:val="FooterChar"/>
    <w:uiPriority w:val="99"/>
    <w:unhideWhenUsed/>
    <w:rsid w:val="00241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6F2"/>
  </w:style>
  <w:style w:type="character" w:styleId="PageNumber">
    <w:name w:val="page number"/>
    <w:basedOn w:val="DefaultParagraphFont"/>
    <w:uiPriority w:val="99"/>
    <w:semiHidden/>
    <w:unhideWhenUsed/>
    <w:rsid w:val="0088192D"/>
  </w:style>
  <w:style w:type="paragraph" w:styleId="NormalWeb">
    <w:name w:val="Normal (Web)"/>
    <w:basedOn w:val="Normal"/>
    <w:uiPriority w:val="99"/>
    <w:semiHidden/>
    <w:unhideWhenUsed/>
    <w:rsid w:val="0038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VV/NBWcFa8ObWp8MvCch6bpwMw==">AMUW2mW5kmuUGf5jA+hyyhgamgQdYk4qY7M9PP/iSK7UI5v64BRm8FqVCXvUSjWv98vr9ZjRAJ1h/GltH6GTKAOQiYEpmexDK2NOvAffBuvOjVCmAFwvejs=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 King</dc:creator>
  <cp:lastModifiedBy>Jenny King</cp:lastModifiedBy>
  <cp:revision>2</cp:revision>
  <cp:lastPrinted>2025-06-07T05:56:00Z</cp:lastPrinted>
  <dcterms:created xsi:type="dcterms:W3CDTF">2025-07-31T22:18:00Z</dcterms:created>
  <dcterms:modified xsi:type="dcterms:W3CDTF">2025-07-31T22:18:00Z</dcterms:modified>
</cp:coreProperties>
</file>